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4D50F" w14:textId="77777777" w:rsidR="0097177C" w:rsidRPr="002E7349" w:rsidRDefault="0097177C" w:rsidP="0097177C">
      <w:pPr>
        <w:pStyle w:val="Header"/>
        <w:jc w:val="center"/>
        <w:rPr>
          <w:rFonts w:ascii="Papyrus" w:hAnsi="Papyrus"/>
          <w:b/>
          <w:bCs/>
          <w:sz w:val="40"/>
          <w:szCs w:val="40"/>
          <w:lang w:val="en-CA"/>
        </w:rPr>
      </w:pPr>
      <w:r w:rsidRPr="002E7349">
        <w:rPr>
          <w:rFonts w:ascii="Papyrus" w:hAnsi="Papyrus"/>
          <w:b/>
          <w:bCs/>
          <w:sz w:val="40"/>
          <w:szCs w:val="40"/>
          <w:lang w:val="en-CA"/>
        </w:rPr>
        <w:t>Intro to Biblical Hebrew I</w:t>
      </w:r>
    </w:p>
    <w:p w14:paraId="257E92A4" w14:textId="77777777" w:rsidR="0097177C" w:rsidRPr="002E7349" w:rsidRDefault="0097177C" w:rsidP="0097177C">
      <w:pPr>
        <w:pStyle w:val="Header"/>
        <w:jc w:val="center"/>
        <w:rPr>
          <w:rFonts w:ascii="Garamond" w:hAnsi="Garamond"/>
          <w:sz w:val="28"/>
          <w:szCs w:val="28"/>
          <w:lang w:val="en-CA"/>
        </w:rPr>
      </w:pPr>
      <w:r w:rsidRPr="00F41F1C">
        <w:rPr>
          <w:rFonts w:ascii="Garamond" w:hAnsi="Garamond"/>
          <w:sz w:val="28"/>
          <w:szCs w:val="28"/>
          <w:lang w:val="en-CA"/>
        </w:rPr>
        <w:t>Heb 2A03 | RS 2</w:t>
      </w:r>
      <w:r>
        <w:rPr>
          <w:rFonts w:ascii="Garamond" w:hAnsi="Garamond"/>
          <w:sz w:val="28"/>
          <w:szCs w:val="28"/>
          <w:lang w:val="en-CA"/>
        </w:rPr>
        <w:t>HC</w:t>
      </w:r>
      <w:r w:rsidRPr="00F41F1C">
        <w:rPr>
          <w:rFonts w:ascii="Garamond" w:hAnsi="Garamond"/>
          <w:sz w:val="28"/>
          <w:szCs w:val="28"/>
          <w:lang w:val="en-CA"/>
        </w:rPr>
        <w:t>3</w:t>
      </w:r>
    </w:p>
    <w:p w14:paraId="6B13944D" w14:textId="4E82D65F" w:rsidR="002D2CB5" w:rsidRDefault="00AE7B33" w:rsidP="00BF3D2E">
      <w:pPr>
        <w:pStyle w:val="Subtitle"/>
        <w:tabs>
          <w:tab w:val="left" w:pos="2100"/>
          <w:tab w:val="center" w:pos="4680"/>
        </w:tabs>
      </w:pPr>
      <w:r>
        <w:t>Fall Term</w:t>
      </w:r>
    </w:p>
    <w:p w14:paraId="50BFF242" w14:textId="3F9B0A98"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6EBDAD95" w14:textId="497CC024" w:rsidR="00A03C8F" w:rsidRDefault="00A03C8F" w:rsidP="009F7FC2">
      <w:pPr>
        <w:spacing w:after="0" w:line="240" w:lineRule="auto"/>
      </w:pPr>
      <w:r w:rsidRPr="009F7FC2">
        <w:rPr>
          <w:b/>
        </w:rPr>
        <w:t>Instructor:</w:t>
      </w:r>
      <w:r>
        <w:t xml:space="preserve"> </w:t>
      </w:r>
      <w:r w:rsidR="0097177C">
        <w:t>Dr. N</w:t>
      </w:r>
      <w:r w:rsidR="005E1A54">
        <w:t>.</w:t>
      </w:r>
      <w:r w:rsidR="0097177C">
        <w:t xml:space="preserve"> Meyer</w:t>
      </w:r>
    </w:p>
    <w:p w14:paraId="7DB924A3" w14:textId="627EA1CC" w:rsidR="00A03C8F" w:rsidRDefault="00A03C8F" w:rsidP="009F7FC2">
      <w:pPr>
        <w:spacing w:after="0" w:line="240" w:lineRule="auto"/>
      </w:pPr>
      <w:r w:rsidRPr="009F7FC2">
        <w:rPr>
          <w:b/>
        </w:rPr>
        <w:t xml:space="preserve">Email: </w:t>
      </w:r>
      <w:r w:rsidR="005E1A54">
        <w:t>meyerna@mcmaster.ca</w:t>
      </w:r>
    </w:p>
    <w:p w14:paraId="42BF76A1" w14:textId="5FA47AE3" w:rsidR="001E657C" w:rsidRPr="001E657C" w:rsidRDefault="001E657C" w:rsidP="001E657C">
      <w:pPr>
        <w:spacing w:line="240" w:lineRule="auto"/>
      </w:pPr>
      <w:r w:rsidRPr="001E657C">
        <w:rPr>
          <w:b/>
        </w:rPr>
        <w:t>Lecture:</w:t>
      </w:r>
      <w:r>
        <w:t xml:space="preserve"> </w:t>
      </w:r>
      <w:r w:rsidR="00C63492">
        <w:t>Mon</w:t>
      </w:r>
      <w:r w:rsidR="005E1A54">
        <w:t xml:space="preserve"> &amp; </w:t>
      </w:r>
      <w:r w:rsidR="00C63492">
        <w:t>Wed</w:t>
      </w:r>
      <w:r w:rsidR="005E1A54">
        <w:t xml:space="preserve"> </w:t>
      </w:r>
      <w:r w:rsidR="002C29FC">
        <w:t>12:30-2:20</w:t>
      </w:r>
    </w:p>
    <w:p w14:paraId="4636CA3E" w14:textId="59307288" w:rsidR="00A03C8F" w:rsidRPr="001E657C" w:rsidRDefault="00A03C8F" w:rsidP="009F7FC2">
      <w:pPr>
        <w:spacing w:after="0" w:line="240" w:lineRule="auto"/>
      </w:pPr>
      <w:r w:rsidRPr="009F7FC2">
        <w:rPr>
          <w:b/>
        </w:rPr>
        <w:t>Office:</w:t>
      </w:r>
      <w:r w:rsidR="009F7FC2">
        <w:rPr>
          <w:b/>
        </w:rPr>
        <w:t xml:space="preserve"> </w:t>
      </w:r>
      <w:r w:rsidR="002C29FC">
        <w:t>Home</w:t>
      </w:r>
    </w:p>
    <w:p w14:paraId="0390A763" w14:textId="3742103A" w:rsidR="009F7FC2" w:rsidRDefault="00A03C8F" w:rsidP="00D350D3">
      <w:pPr>
        <w:spacing w:line="240" w:lineRule="auto"/>
        <w:sectPr w:rsidR="009F7FC2" w:rsidSect="009F7FC2">
          <w:type w:val="continuous"/>
          <w:pgSz w:w="12240" w:h="15840"/>
          <w:pgMar w:top="1440" w:right="1440" w:bottom="1440" w:left="1440" w:header="720" w:footer="720" w:gutter="0"/>
          <w:cols w:num="2" w:space="720"/>
          <w:docGrid w:linePitch="360"/>
        </w:sectPr>
      </w:pPr>
      <w:r w:rsidRPr="009F7FC2">
        <w:rPr>
          <w:b/>
        </w:rPr>
        <w:t>Office Hours:</w:t>
      </w:r>
      <w:r w:rsidR="001E657C">
        <w:rPr>
          <w:b/>
        </w:rPr>
        <w:t xml:space="preserve"> </w:t>
      </w:r>
      <w:r w:rsidR="00A71959">
        <w:t>####</w:t>
      </w:r>
    </w:p>
    <w:sdt>
      <w:sdtPr>
        <w:rPr>
          <w:rFonts w:ascii="Arial" w:eastAsiaTheme="minorHAnsi" w:hAnsi="Arial" w:cstheme="minorBidi"/>
          <w:b/>
          <w:color w:val="auto"/>
          <w:sz w:val="24"/>
          <w:szCs w:val="22"/>
        </w:rPr>
        <w:id w:val="-527562222"/>
        <w:docPartObj>
          <w:docPartGallery w:val="Table of Contents"/>
          <w:docPartUnique/>
        </w:docPartObj>
      </w:sdtPr>
      <w:sdtEndPr>
        <w:rPr>
          <w:bCs/>
          <w:noProof/>
        </w:rPr>
      </w:sdtEndPr>
      <w:sdtContent>
        <w:p w14:paraId="5F722F1E" w14:textId="77777777" w:rsidR="00B74D6C" w:rsidRPr="00B74D6C" w:rsidRDefault="00B74D6C">
          <w:pPr>
            <w:pStyle w:val="TOCHeading"/>
            <w:rPr>
              <w:rFonts w:ascii="Arial" w:hAnsi="Arial" w:cs="Arial"/>
              <w:b/>
              <w:color w:val="auto"/>
            </w:rPr>
          </w:pPr>
          <w:r w:rsidRPr="00B74D6C">
            <w:rPr>
              <w:rFonts w:ascii="Arial" w:hAnsi="Arial" w:cs="Arial"/>
              <w:b/>
              <w:color w:val="auto"/>
            </w:rPr>
            <w:t>Contents</w:t>
          </w:r>
        </w:p>
        <w:p w14:paraId="5E216EEB" w14:textId="0F001BE9" w:rsidR="00D235EA" w:rsidRDefault="003D75ED">
          <w:pPr>
            <w:pStyle w:val="TOC1"/>
            <w:tabs>
              <w:tab w:val="right" w:leader="dot" w:pos="9350"/>
            </w:tabs>
            <w:rPr>
              <w:rFonts w:asciiTheme="minorHAnsi" w:eastAsiaTheme="minorEastAsia" w:hAnsiTheme="minorHAnsi"/>
              <w:noProof/>
              <w:sz w:val="22"/>
              <w:lang w:val="en-CA" w:eastAsia="en-CA"/>
            </w:rPr>
          </w:pPr>
          <w:r>
            <w:rPr>
              <w:rFonts w:cs="Arial"/>
            </w:rPr>
            <w:fldChar w:fldCharType="begin"/>
          </w:r>
          <w:r>
            <w:rPr>
              <w:rFonts w:cs="Arial"/>
            </w:rPr>
            <w:instrText xml:space="preserve"> TOC \o "1-2" \h \z \u </w:instrText>
          </w:r>
          <w:r>
            <w:rPr>
              <w:rFonts w:cs="Arial"/>
            </w:rPr>
            <w:fldChar w:fldCharType="separate"/>
          </w:r>
          <w:hyperlink w:anchor="_Toc79072078" w:history="1">
            <w:r w:rsidR="00D235EA" w:rsidRPr="00C83302">
              <w:rPr>
                <w:rStyle w:val="Hyperlink"/>
                <w:noProof/>
              </w:rPr>
              <w:t>Course Description</w:t>
            </w:r>
            <w:r w:rsidR="00D235EA">
              <w:rPr>
                <w:noProof/>
                <w:webHidden/>
              </w:rPr>
              <w:tab/>
            </w:r>
            <w:r w:rsidR="00D235EA">
              <w:rPr>
                <w:noProof/>
                <w:webHidden/>
              </w:rPr>
              <w:fldChar w:fldCharType="begin"/>
            </w:r>
            <w:r w:rsidR="00D235EA">
              <w:rPr>
                <w:noProof/>
                <w:webHidden/>
              </w:rPr>
              <w:instrText xml:space="preserve"> PAGEREF _Toc79072078 \h </w:instrText>
            </w:r>
            <w:r w:rsidR="00D235EA">
              <w:rPr>
                <w:noProof/>
                <w:webHidden/>
              </w:rPr>
            </w:r>
            <w:r w:rsidR="00D235EA">
              <w:rPr>
                <w:noProof/>
                <w:webHidden/>
              </w:rPr>
              <w:fldChar w:fldCharType="separate"/>
            </w:r>
            <w:r w:rsidR="00D235EA">
              <w:rPr>
                <w:noProof/>
                <w:webHidden/>
              </w:rPr>
              <w:t>4</w:t>
            </w:r>
            <w:r w:rsidR="00D235EA">
              <w:rPr>
                <w:noProof/>
                <w:webHidden/>
              </w:rPr>
              <w:fldChar w:fldCharType="end"/>
            </w:r>
          </w:hyperlink>
        </w:p>
        <w:p w14:paraId="43A90CD4" w14:textId="41750E33" w:rsidR="00D235EA" w:rsidRDefault="00015CCC">
          <w:pPr>
            <w:pStyle w:val="TOC1"/>
            <w:tabs>
              <w:tab w:val="right" w:leader="dot" w:pos="9350"/>
            </w:tabs>
            <w:rPr>
              <w:rFonts w:asciiTheme="minorHAnsi" w:eastAsiaTheme="minorEastAsia" w:hAnsiTheme="minorHAnsi"/>
              <w:noProof/>
              <w:sz w:val="22"/>
              <w:lang w:val="en-CA" w:eastAsia="en-CA"/>
            </w:rPr>
          </w:pPr>
          <w:hyperlink w:anchor="_Toc79072079" w:history="1">
            <w:r w:rsidR="00D235EA" w:rsidRPr="00C83302">
              <w:rPr>
                <w:rStyle w:val="Hyperlink"/>
                <w:noProof/>
              </w:rPr>
              <w:t>Course Objectives</w:t>
            </w:r>
            <w:r w:rsidR="00D235EA">
              <w:rPr>
                <w:noProof/>
                <w:webHidden/>
              </w:rPr>
              <w:tab/>
            </w:r>
            <w:r w:rsidR="00D235EA">
              <w:rPr>
                <w:noProof/>
                <w:webHidden/>
              </w:rPr>
              <w:fldChar w:fldCharType="begin"/>
            </w:r>
            <w:r w:rsidR="00D235EA">
              <w:rPr>
                <w:noProof/>
                <w:webHidden/>
              </w:rPr>
              <w:instrText xml:space="preserve"> PAGEREF _Toc79072079 \h </w:instrText>
            </w:r>
            <w:r w:rsidR="00D235EA">
              <w:rPr>
                <w:noProof/>
                <w:webHidden/>
              </w:rPr>
            </w:r>
            <w:r w:rsidR="00D235EA">
              <w:rPr>
                <w:noProof/>
                <w:webHidden/>
              </w:rPr>
              <w:fldChar w:fldCharType="separate"/>
            </w:r>
            <w:r w:rsidR="00D235EA">
              <w:rPr>
                <w:noProof/>
                <w:webHidden/>
              </w:rPr>
              <w:t>4</w:t>
            </w:r>
            <w:r w:rsidR="00D235EA">
              <w:rPr>
                <w:noProof/>
                <w:webHidden/>
              </w:rPr>
              <w:fldChar w:fldCharType="end"/>
            </w:r>
          </w:hyperlink>
        </w:p>
        <w:p w14:paraId="475E0A97" w14:textId="783D7D46" w:rsidR="00D235EA" w:rsidRDefault="00015CCC">
          <w:pPr>
            <w:pStyle w:val="TOC1"/>
            <w:tabs>
              <w:tab w:val="right" w:leader="dot" w:pos="9350"/>
            </w:tabs>
            <w:rPr>
              <w:rFonts w:asciiTheme="minorHAnsi" w:eastAsiaTheme="minorEastAsia" w:hAnsiTheme="minorHAnsi"/>
              <w:noProof/>
              <w:sz w:val="22"/>
              <w:lang w:val="en-CA" w:eastAsia="en-CA"/>
            </w:rPr>
          </w:pPr>
          <w:hyperlink w:anchor="_Toc79072080" w:history="1">
            <w:r w:rsidR="00D235EA" w:rsidRPr="00C83302">
              <w:rPr>
                <w:rStyle w:val="Hyperlink"/>
                <w:noProof/>
              </w:rPr>
              <w:t>Required Materials and Texts</w:t>
            </w:r>
            <w:r w:rsidR="00D235EA">
              <w:rPr>
                <w:noProof/>
                <w:webHidden/>
              </w:rPr>
              <w:tab/>
            </w:r>
            <w:r w:rsidR="00D235EA">
              <w:rPr>
                <w:noProof/>
                <w:webHidden/>
              </w:rPr>
              <w:fldChar w:fldCharType="begin"/>
            </w:r>
            <w:r w:rsidR="00D235EA">
              <w:rPr>
                <w:noProof/>
                <w:webHidden/>
              </w:rPr>
              <w:instrText xml:space="preserve"> PAGEREF _Toc79072080 \h </w:instrText>
            </w:r>
            <w:r w:rsidR="00D235EA">
              <w:rPr>
                <w:noProof/>
                <w:webHidden/>
              </w:rPr>
            </w:r>
            <w:r w:rsidR="00D235EA">
              <w:rPr>
                <w:noProof/>
                <w:webHidden/>
              </w:rPr>
              <w:fldChar w:fldCharType="separate"/>
            </w:r>
            <w:r w:rsidR="00D235EA">
              <w:rPr>
                <w:noProof/>
                <w:webHidden/>
              </w:rPr>
              <w:t>4</w:t>
            </w:r>
            <w:r w:rsidR="00D235EA">
              <w:rPr>
                <w:noProof/>
                <w:webHidden/>
              </w:rPr>
              <w:fldChar w:fldCharType="end"/>
            </w:r>
          </w:hyperlink>
        </w:p>
        <w:p w14:paraId="7DC91A12" w14:textId="1198434A" w:rsidR="00D235EA" w:rsidRDefault="00015CCC">
          <w:pPr>
            <w:pStyle w:val="TOC1"/>
            <w:tabs>
              <w:tab w:val="right" w:leader="dot" w:pos="9350"/>
            </w:tabs>
            <w:rPr>
              <w:rFonts w:asciiTheme="minorHAnsi" w:eastAsiaTheme="minorEastAsia" w:hAnsiTheme="minorHAnsi"/>
              <w:noProof/>
              <w:sz w:val="22"/>
              <w:lang w:val="en-CA" w:eastAsia="en-CA"/>
            </w:rPr>
          </w:pPr>
          <w:hyperlink w:anchor="_Toc79072081" w:history="1">
            <w:r w:rsidR="00D235EA" w:rsidRPr="00C83302">
              <w:rPr>
                <w:rStyle w:val="Hyperlink"/>
                <w:noProof/>
              </w:rPr>
              <w:t>Class Format</w:t>
            </w:r>
            <w:r w:rsidR="00D235EA">
              <w:rPr>
                <w:noProof/>
                <w:webHidden/>
              </w:rPr>
              <w:tab/>
            </w:r>
            <w:r w:rsidR="00D235EA">
              <w:rPr>
                <w:noProof/>
                <w:webHidden/>
              </w:rPr>
              <w:fldChar w:fldCharType="begin"/>
            </w:r>
            <w:r w:rsidR="00D235EA">
              <w:rPr>
                <w:noProof/>
                <w:webHidden/>
              </w:rPr>
              <w:instrText xml:space="preserve"> PAGEREF _Toc79072081 \h </w:instrText>
            </w:r>
            <w:r w:rsidR="00D235EA">
              <w:rPr>
                <w:noProof/>
                <w:webHidden/>
              </w:rPr>
            </w:r>
            <w:r w:rsidR="00D235EA">
              <w:rPr>
                <w:noProof/>
                <w:webHidden/>
              </w:rPr>
              <w:fldChar w:fldCharType="separate"/>
            </w:r>
            <w:r w:rsidR="00D235EA">
              <w:rPr>
                <w:noProof/>
                <w:webHidden/>
              </w:rPr>
              <w:t>5</w:t>
            </w:r>
            <w:r w:rsidR="00D235EA">
              <w:rPr>
                <w:noProof/>
                <w:webHidden/>
              </w:rPr>
              <w:fldChar w:fldCharType="end"/>
            </w:r>
          </w:hyperlink>
        </w:p>
        <w:p w14:paraId="26FA0EDD" w14:textId="25C818E8" w:rsidR="00D235EA" w:rsidRDefault="00015CCC">
          <w:pPr>
            <w:pStyle w:val="TOC1"/>
            <w:tabs>
              <w:tab w:val="right" w:leader="dot" w:pos="9350"/>
            </w:tabs>
            <w:rPr>
              <w:rFonts w:asciiTheme="minorHAnsi" w:eastAsiaTheme="minorEastAsia" w:hAnsiTheme="minorHAnsi"/>
              <w:noProof/>
              <w:sz w:val="22"/>
              <w:lang w:val="en-CA" w:eastAsia="en-CA"/>
            </w:rPr>
          </w:pPr>
          <w:hyperlink w:anchor="_Toc79072082" w:history="1">
            <w:r w:rsidR="00D235EA" w:rsidRPr="00C83302">
              <w:rPr>
                <w:rStyle w:val="Hyperlink"/>
                <w:noProof/>
              </w:rPr>
              <w:t>Course Evaluation – Overview</w:t>
            </w:r>
            <w:r w:rsidR="00D235EA">
              <w:rPr>
                <w:noProof/>
                <w:webHidden/>
              </w:rPr>
              <w:tab/>
            </w:r>
            <w:r w:rsidR="00D235EA">
              <w:rPr>
                <w:noProof/>
                <w:webHidden/>
              </w:rPr>
              <w:fldChar w:fldCharType="begin"/>
            </w:r>
            <w:r w:rsidR="00D235EA">
              <w:rPr>
                <w:noProof/>
                <w:webHidden/>
              </w:rPr>
              <w:instrText xml:space="preserve"> PAGEREF _Toc79072082 \h </w:instrText>
            </w:r>
            <w:r w:rsidR="00D235EA">
              <w:rPr>
                <w:noProof/>
                <w:webHidden/>
              </w:rPr>
            </w:r>
            <w:r w:rsidR="00D235EA">
              <w:rPr>
                <w:noProof/>
                <w:webHidden/>
              </w:rPr>
              <w:fldChar w:fldCharType="separate"/>
            </w:r>
            <w:r w:rsidR="00D235EA">
              <w:rPr>
                <w:noProof/>
                <w:webHidden/>
              </w:rPr>
              <w:t>5</w:t>
            </w:r>
            <w:r w:rsidR="00D235EA">
              <w:rPr>
                <w:noProof/>
                <w:webHidden/>
              </w:rPr>
              <w:fldChar w:fldCharType="end"/>
            </w:r>
          </w:hyperlink>
        </w:p>
        <w:p w14:paraId="62190488" w14:textId="45267711" w:rsidR="00D235EA" w:rsidRDefault="00015CCC">
          <w:pPr>
            <w:pStyle w:val="TOC1"/>
            <w:tabs>
              <w:tab w:val="right" w:leader="dot" w:pos="9350"/>
            </w:tabs>
            <w:rPr>
              <w:rFonts w:asciiTheme="minorHAnsi" w:eastAsiaTheme="minorEastAsia" w:hAnsiTheme="minorHAnsi"/>
              <w:noProof/>
              <w:sz w:val="22"/>
              <w:lang w:val="en-CA" w:eastAsia="en-CA"/>
            </w:rPr>
          </w:pPr>
          <w:hyperlink w:anchor="_Toc79072083" w:history="1">
            <w:r w:rsidR="00D235EA" w:rsidRPr="00C83302">
              <w:rPr>
                <w:rStyle w:val="Hyperlink"/>
                <w:noProof/>
              </w:rPr>
              <w:t>Course Evaluation – Details</w:t>
            </w:r>
            <w:r w:rsidR="00D235EA">
              <w:rPr>
                <w:noProof/>
                <w:webHidden/>
              </w:rPr>
              <w:tab/>
            </w:r>
            <w:r w:rsidR="00D235EA">
              <w:rPr>
                <w:noProof/>
                <w:webHidden/>
              </w:rPr>
              <w:fldChar w:fldCharType="begin"/>
            </w:r>
            <w:r w:rsidR="00D235EA">
              <w:rPr>
                <w:noProof/>
                <w:webHidden/>
              </w:rPr>
              <w:instrText xml:space="preserve"> PAGEREF _Toc79072083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74CFC3D9" w14:textId="5BEF8FC6" w:rsidR="00D235EA" w:rsidRDefault="00015CCC">
          <w:pPr>
            <w:pStyle w:val="TOC2"/>
            <w:tabs>
              <w:tab w:val="right" w:leader="dot" w:pos="9350"/>
            </w:tabs>
            <w:rPr>
              <w:rFonts w:asciiTheme="minorHAnsi" w:eastAsiaTheme="minorEastAsia" w:hAnsiTheme="minorHAnsi"/>
              <w:noProof/>
              <w:sz w:val="22"/>
              <w:lang w:val="en-CA" w:eastAsia="en-CA"/>
            </w:rPr>
          </w:pPr>
          <w:hyperlink w:anchor="_Toc79072084" w:history="1">
            <w:r w:rsidR="00D235EA" w:rsidRPr="00C83302">
              <w:rPr>
                <w:rStyle w:val="Hyperlink"/>
                <w:noProof/>
              </w:rPr>
              <w:t>Exercises for Chapter 1 (2%), due Wed Sept 15</w:t>
            </w:r>
            <w:r w:rsidR="00D235EA">
              <w:rPr>
                <w:noProof/>
                <w:webHidden/>
              </w:rPr>
              <w:tab/>
            </w:r>
            <w:r w:rsidR="00D235EA">
              <w:rPr>
                <w:noProof/>
                <w:webHidden/>
              </w:rPr>
              <w:fldChar w:fldCharType="begin"/>
            </w:r>
            <w:r w:rsidR="00D235EA">
              <w:rPr>
                <w:noProof/>
                <w:webHidden/>
              </w:rPr>
              <w:instrText xml:space="preserve"> PAGEREF _Toc79072084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619951FE" w14:textId="481ADD42" w:rsidR="00D235EA" w:rsidRDefault="00015CCC">
          <w:pPr>
            <w:pStyle w:val="TOC2"/>
            <w:tabs>
              <w:tab w:val="right" w:leader="dot" w:pos="9350"/>
            </w:tabs>
            <w:rPr>
              <w:rFonts w:asciiTheme="minorHAnsi" w:eastAsiaTheme="minorEastAsia" w:hAnsiTheme="minorHAnsi"/>
              <w:noProof/>
              <w:sz w:val="22"/>
              <w:lang w:val="en-CA" w:eastAsia="en-CA"/>
            </w:rPr>
          </w:pPr>
          <w:hyperlink w:anchor="_Toc79072085" w:history="1">
            <w:r w:rsidR="00D235EA" w:rsidRPr="00C83302">
              <w:rPr>
                <w:rStyle w:val="Hyperlink"/>
                <w:noProof/>
              </w:rPr>
              <w:t>Exercises for Chapter 2 (2%), due Mon Sept 20</w:t>
            </w:r>
            <w:r w:rsidR="00D235EA">
              <w:rPr>
                <w:noProof/>
                <w:webHidden/>
              </w:rPr>
              <w:tab/>
            </w:r>
            <w:r w:rsidR="00D235EA">
              <w:rPr>
                <w:noProof/>
                <w:webHidden/>
              </w:rPr>
              <w:fldChar w:fldCharType="begin"/>
            </w:r>
            <w:r w:rsidR="00D235EA">
              <w:rPr>
                <w:noProof/>
                <w:webHidden/>
              </w:rPr>
              <w:instrText xml:space="preserve"> PAGEREF _Toc79072085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51EB6858" w14:textId="41EBB0C9" w:rsidR="00D235EA" w:rsidRDefault="00015CCC">
          <w:pPr>
            <w:pStyle w:val="TOC2"/>
            <w:tabs>
              <w:tab w:val="right" w:leader="dot" w:pos="9350"/>
            </w:tabs>
            <w:rPr>
              <w:rFonts w:asciiTheme="minorHAnsi" w:eastAsiaTheme="minorEastAsia" w:hAnsiTheme="minorHAnsi"/>
              <w:noProof/>
              <w:sz w:val="22"/>
              <w:lang w:val="en-CA" w:eastAsia="en-CA"/>
            </w:rPr>
          </w:pPr>
          <w:hyperlink w:anchor="_Toc79072086" w:history="1">
            <w:r w:rsidR="00D235EA" w:rsidRPr="00C83302">
              <w:rPr>
                <w:rStyle w:val="Hyperlink"/>
                <w:noProof/>
              </w:rPr>
              <w:t>Exercises for Chapter 3 (2%), due Mon Sept 27</w:t>
            </w:r>
            <w:r w:rsidR="00D235EA">
              <w:rPr>
                <w:noProof/>
                <w:webHidden/>
              </w:rPr>
              <w:tab/>
            </w:r>
            <w:r w:rsidR="00D235EA">
              <w:rPr>
                <w:noProof/>
                <w:webHidden/>
              </w:rPr>
              <w:fldChar w:fldCharType="begin"/>
            </w:r>
            <w:r w:rsidR="00D235EA">
              <w:rPr>
                <w:noProof/>
                <w:webHidden/>
              </w:rPr>
              <w:instrText xml:space="preserve"> PAGEREF _Toc79072086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4F0EE776" w14:textId="3A29405F" w:rsidR="00D235EA" w:rsidRDefault="00015CCC">
          <w:pPr>
            <w:pStyle w:val="TOC2"/>
            <w:tabs>
              <w:tab w:val="right" w:leader="dot" w:pos="9350"/>
            </w:tabs>
            <w:rPr>
              <w:rFonts w:asciiTheme="minorHAnsi" w:eastAsiaTheme="minorEastAsia" w:hAnsiTheme="minorHAnsi"/>
              <w:noProof/>
              <w:sz w:val="22"/>
              <w:lang w:val="en-CA" w:eastAsia="en-CA"/>
            </w:rPr>
          </w:pPr>
          <w:hyperlink w:anchor="_Toc79072087" w:history="1">
            <w:r w:rsidR="00D235EA" w:rsidRPr="00C83302">
              <w:rPr>
                <w:rStyle w:val="Hyperlink"/>
                <w:noProof/>
                <w:lang w:val="fr-FR"/>
              </w:rPr>
              <w:t>Exercises for Chapter 4 (2%), due Mon Oct 4</w:t>
            </w:r>
            <w:r w:rsidR="00D235EA">
              <w:rPr>
                <w:noProof/>
                <w:webHidden/>
              </w:rPr>
              <w:tab/>
            </w:r>
            <w:r w:rsidR="00D235EA">
              <w:rPr>
                <w:noProof/>
                <w:webHidden/>
              </w:rPr>
              <w:fldChar w:fldCharType="begin"/>
            </w:r>
            <w:r w:rsidR="00D235EA">
              <w:rPr>
                <w:noProof/>
                <w:webHidden/>
              </w:rPr>
              <w:instrText xml:space="preserve"> PAGEREF _Toc79072087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09D27E80" w14:textId="42EF58AF" w:rsidR="00D235EA" w:rsidRDefault="00015CCC">
          <w:pPr>
            <w:pStyle w:val="TOC2"/>
            <w:tabs>
              <w:tab w:val="right" w:leader="dot" w:pos="9350"/>
            </w:tabs>
            <w:rPr>
              <w:rFonts w:asciiTheme="minorHAnsi" w:eastAsiaTheme="minorEastAsia" w:hAnsiTheme="minorHAnsi"/>
              <w:noProof/>
              <w:sz w:val="22"/>
              <w:lang w:val="en-CA" w:eastAsia="en-CA"/>
            </w:rPr>
          </w:pPr>
          <w:hyperlink w:anchor="_Toc79072088" w:history="1">
            <w:r w:rsidR="00D235EA" w:rsidRPr="00C83302">
              <w:rPr>
                <w:rStyle w:val="Hyperlink"/>
                <w:noProof/>
                <w:lang w:val="en-CA"/>
              </w:rPr>
              <w:t>Exercises for Chapter 5 (2%), due Mon Oct 4</w:t>
            </w:r>
            <w:r w:rsidR="00D235EA">
              <w:rPr>
                <w:noProof/>
                <w:webHidden/>
              </w:rPr>
              <w:tab/>
            </w:r>
            <w:r w:rsidR="00D235EA">
              <w:rPr>
                <w:noProof/>
                <w:webHidden/>
              </w:rPr>
              <w:fldChar w:fldCharType="begin"/>
            </w:r>
            <w:r w:rsidR="00D235EA">
              <w:rPr>
                <w:noProof/>
                <w:webHidden/>
              </w:rPr>
              <w:instrText xml:space="preserve"> PAGEREF _Toc79072088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6B4BA5CD" w14:textId="499F9CAD" w:rsidR="00D235EA" w:rsidRDefault="00015CCC">
          <w:pPr>
            <w:pStyle w:val="TOC2"/>
            <w:tabs>
              <w:tab w:val="right" w:leader="dot" w:pos="9350"/>
            </w:tabs>
            <w:rPr>
              <w:rFonts w:asciiTheme="minorHAnsi" w:eastAsiaTheme="minorEastAsia" w:hAnsiTheme="minorHAnsi"/>
              <w:noProof/>
              <w:sz w:val="22"/>
              <w:lang w:val="en-CA" w:eastAsia="en-CA"/>
            </w:rPr>
          </w:pPr>
          <w:hyperlink w:anchor="_Toc79072089" w:history="1">
            <w:r w:rsidR="00D235EA" w:rsidRPr="00C83302">
              <w:rPr>
                <w:rStyle w:val="Hyperlink"/>
                <w:noProof/>
              </w:rPr>
              <w:t>Exercises for Chapter 6 (2%), due Mon Oct 18</w:t>
            </w:r>
            <w:r w:rsidR="00D235EA">
              <w:rPr>
                <w:noProof/>
                <w:webHidden/>
              </w:rPr>
              <w:tab/>
            </w:r>
            <w:r w:rsidR="00D235EA">
              <w:rPr>
                <w:noProof/>
                <w:webHidden/>
              </w:rPr>
              <w:fldChar w:fldCharType="begin"/>
            </w:r>
            <w:r w:rsidR="00D235EA">
              <w:rPr>
                <w:noProof/>
                <w:webHidden/>
              </w:rPr>
              <w:instrText xml:space="preserve"> PAGEREF _Toc79072089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5024973E" w14:textId="474A096C" w:rsidR="00D235EA" w:rsidRDefault="00015CCC">
          <w:pPr>
            <w:pStyle w:val="TOC2"/>
            <w:tabs>
              <w:tab w:val="right" w:leader="dot" w:pos="9350"/>
            </w:tabs>
            <w:rPr>
              <w:rFonts w:asciiTheme="minorHAnsi" w:eastAsiaTheme="minorEastAsia" w:hAnsiTheme="minorHAnsi"/>
              <w:noProof/>
              <w:sz w:val="22"/>
              <w:lang w:val="en-CA" w:eastAsia="en-CA"/>
            </w:rPr>
          </w:pPr>
          <w:hyperlink w:anchor="_Toc79072090" w:history="1">
            <w:r w:rsidR="00D235EA" w:rsidRPr="00C83302">
              <w:rPr>
                <w:rStyle w:val="Hyperlink"/>
                <w:noProof/>
              </w:rPr>
              <w:t>Exercises for Chapter 7 (2%), due Mon Oct 25</w:t>
            </w:r>
            <w:r w:rsidR="00D235EA">
              <w:rPr>
                <w:noProof/>
                <w:webHidden/>
              </w:rPr>
              <w:tab/>
            </w:r>
            <w:r w:rsidR="00D235EA">
              <w:rPr>
                <w:noProof/>
                <w:webHidden/>
              </w:rPr>
              <w:fldChar w:fldCharType="begin"/>
            </w:r>
            <w:r w:rsidR="00D235EA">
              <w:rPr>
                <w:noProof/>
                <w:webHidden/>
              </w:rPr>
              <w:instrText xml:space="preserve"> PAGEREF _Toc79072090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26CB0369" w14:textId="1B7F1790" w:rsidR="00D235EA" w:rsidRDefault="00015CCC">
          <w:pPr>
            <w:pStyle w:val="TOC2"/>
            <w:tabs>
              <w:tab w:val="right" w:leader="dot" w:pos="9350"/>
            </w:tabs>
            <w:rPr>
              <w:rFonts w:asciiTheme="minorHAnsi" w:eastAsiaTheme="minorEastAsia" w:hAnsiTheme="minorHAnsi"/>
              <w:noProof/>
              <w:sz w:val="22"/>
              <w:lang w:val="en-CA" w:eastAsia="en-CA"/>
            </w:rPr>
          </w:pPr>
          <w:hyperlink w:anchor="_Toc79072091" w:history="1">
            <w:r w:rsidR="00D235EA" w:rsidRPr="00C83302">
              <w:rPr>
                <w:rStyle w:val="Hyperlink"/>
                <w:noProof/>
                <w:lang w:val="fr-FR"/>
              </w:rPr>
              <w:t>Exercises for Chapter 8 (2%), due Mon Nov 1</w:t>
            </w:r>
            <w:r w:rsidR="00D235EA">
              <w:rPr>
                <w:noProof/>
                <w:webHidden/>
              </w:rPr>
              <w:tab/>
            </w:r>
            <w:r w:rsidR="00D235EA">
              <w:rPr>
                <w:noProof/>
                <w:webHidden/>
              </w:rPr>
              <w:fldChar w:fldCharType="begin"/>
            </w:r>
            <w:r w:rsidR="00D235EA">
              <w:rPr>
                <w:noProof/>
                <w:webHidden/>
              </w:rPr>
              <w:instrText xml:space="preserve"> PAGEREF _Toc79072091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554E9D79" w14:textId="243A6F66" w:rsidR="00D235EA" w:rsidRDefault="00015CCC">
          <w:pPr>
            <w:pStyle w:val="TOC2"/>
            <w:tabs>
              <w:tab w:val="right" w:leader="dot" w:pos="9350"/>
            </w:tabs>
            <w:rPr>
              <w:rFonts w:asciiTheme="minorHAnsi" w:eastAsiaTheme="minorEastAsia" w:hAnsiTheme="minorHAnsi"/>
              <w:noProof/>
              <w:sz w:val="22"/>
              <w:lang w:val="en-CA" w:eastAsia="en-CA"/>
            </w:rPr>
          </w:pPr>
          <w:hyperlink w:anchor="_Toc79072092" w:history="1">
            <w:r w:rsidR="00D235EA" w:rsidRPr="00C83302">
              <w:rPr>
                <w:rStyle w:val="Hyperlink"/>
                <w:noProof/>
                <w:lang w:val="fr-FR"/>
              </w:rPr>
              <w:t>Exercises for Chapter 9 (2%), due Mon Nov 8</w:t>
            </w:r>
            <w:r w:rsidR="00D235EA">
              <w:rPr>
                <w:noProof/>
                <w:webHidden/>
              </w:rPr>
              <w:tab/>
            </w:r>
            <w:r w:rsidR="00D235EA">
              <w:rPr>
                <w:noProof/>
                <w:webHidden/>
              </w:rPr>
              <w:fldChar w:fldCharType="begin"/>
            </w:r>
            <w:r w:rsidR="00D235EA">
              <w:rPr>
                <w:noProof/>
                <w:webHidden/>
              </w:rPr>
              <w:instrText xml:space="preserve"> PAGEREF _Toc79072092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43FC0BFD" w14:textId="58BE6058" w:rsidR="00D235EA" w:rsidRDefault="00015CCC">
          <w:pPr>
            <w:pStyle w:val="TOC2"/>
            <w:tabs>
              <w:tab w:val="right" w:leader="dot" w:pos="9350"/>
            </w:tabs>
            <w:rPr>
              <w:rFonts w:asciiTheme="minorHAnsi" w:eastAsiaTheme="minorEastAsia" w:hAnsiTheme="minorHAnsi"/>
              <w:noProof/>
              <w:sz w:val="22"/>
              <w:lang w:val="en-CA" w:eastAsia="en-CA"/>
            </w:rPr>
          </w:pPr>
          <w:hyperlink w:anchor="_Toc79072093" w:history="1">
            <w:r w:rsidR="00D235EA" w:rsidRPr="00C83302">
              <w:rPr>
                <w:rStyle w:val="Hyperlink"/>
                <w:noProof/>
                <w:lang w:val="fr-FR"/>
              </w:rPr>
              <w:t>Exercises for Chapter 10 (2%), due Mon Nov 8</w:t>
            </w:r>
            <w:r w:rsidR="00D235EA">
              <w:rPr>
                <w:noProof/>
                <w:webHidden/>
              </w:rPr>
              <w:tab/>
            </w:r>
            <w:r w:rsidR="00D235EA">
              <w:rPr>
                <w:noProof/>
                <w:webHidden/>
              </w:rPr>
              <w:fldChar w:fldCharType="begin"/>
            </w:r>
            <w:r w:rsidR="00D235EA">
              <w:rPr>
                <w:noProof/>
                <w:webHidden/>
              </w:rPr>
              <w:instrText xml:space="preserve"> PAGEREF _Toc79072093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3764CB5E" w14:textId="5C98D4A9" w:rsidR="00D235EA" w:rsidRDefault="00015CCC">
          <w:pPr>
            <w:pStyle w:val="TOC2"/>
            <w:tabs>
              <w:tab w:val="right" w:leader="dot" w:pos="9350"/>
            </w:tabs>
            <w:rPr>
              <w:rFonts w:asciiTheme="minorHAnsi" w:eastAsiaTheme="minorEastAsia" w:hAnsiTheme="minorHAnsi"/>
              <w:noProof/>
              <w:sz w:val="22"/>
              <w:lang w:val="en-CA" w:eastAsia="en-CA"/>
            </w:rPr>
          </w:pPr>
          <w:hyperlink w:anchor="_Toc79072094" w:history="1">
            <w:r w:rsidR="00D235EA" w:rsidRPr="00C83302">
              <w:rPr>
                <w:rStyle w:val="Hyperlink"/>
                <w:noProof/>
                <w:lang w:val="fr-FR"/>
              </w:rPr>
              <w:t>Exercises for Chapter 11 (2%), due Mon Nov 15</w:t>
            </w:r>
            <w:r w:rsidR="00D235EA">
              <w:rPr>
                <w:noProof/>
                <w:webHidden/>
              </w:rPr>
              <w:tab/>
            </w:r>
            <w:r w:rsidR="00D235EA">
              <w:rPr>
                <w:noProof/>
                <w:webHidden/>
              </w:rPr>
              <w:fldChar w:fldCharType="begin"/>
            </w:r>
            <w:r w:rsidR="00D235EA">
              <w:rPr>
                <w:noProof/>
                <w:webHidden/>
              </w:rPr>
              <w:instrText xml:space="preserve"> PAGEREF _Toc79072094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30DAA28D" w14:textId="60DA852B" w:rsidR="00D235EA" w:rsidRDefault="00015CCC">
          <w:pPr>
            <w:pStyle w:val="TOC2"/>
            <w:tabs>
              <w:tab w:val="right" w:leader="dot" w:pos="9350"/>
            </w:tabs>
            <w:rPr>
              <w:rFonts w:asciiTheme="minorHAnsi" w:eastAsiaTheme="minorEastAsia" w:hAnsiTheme="minorHAnsi"/>
              <w:noProof/>
              <w:sz w:val="22"/>
              <w:lang w:val="en-CA" w:eastAsia="en-CA"/>
            </w:rPr>
          </w:pPr>
          <w:hyperlink w:anchor="_Toc79072095" w:history="1">
            <w:r w:rsidR="00D235EA" w:rsidRPr="00C83302">
              <w:rPr>
                <w:rStyle w:val="Hyperlink"/>
                <w:noProof/>
                <w:lang w:val="fr-FR"/>
              </w:rPr>
              <w:t>Exercises for Chapter 12 (2%), due Mon Nov 22</w:t>
            </w:r>
            <w:r w:rsidR="00D235EA">
              <w:rPr>
                <w:noProof/>
                <w:webHidden/>
              </w:rPr>
              <w:tab/>
            </w:r>
            <w:r w:rsidR="00D235EA">
              <w:rPr>
                <w:noProof/>
                <w:webHidden/>
              </w:rPr>
              <w:fldChar w:fldCharType="begin"/>
            </w:r>
            <w:r w:rsidR="00D235EA">
              <w:rPr>
                <w:noProof/>
                <w:webHidden/>
              </w:rPr>
              <w:instrText xml:space="preserve"> PAGEREF _Toc79072095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4E9AC70D" w14:textId="54978750" w:rsidR="00D235EA" w:rsidRDefault="00015CCC">
          <w:pPr>
            <w:pStyle w:val="TOC2"/>
            <w:tabs>
              <w:tab w:val="right" w:leader="dot" w:pos="9350"/>
            </w:tabs>
            <w:rPr>
              <w:rFonts w:asciiTheme="minorHAnsi" w:eastAsiaTheme="minorEastAsia" w:hAnsiTheme="minorHAnsi"/>
              <w:noProof/>
              <w:sz w:val="22"/>
              <w:lang w:val="en-CA" w:eastAsia="en-CA"/>
            </w:rPr>
          </w:pPr>
          <w:hyperlink w:anchor="_Toc79072096" w:history="1">
            <w:r w:rsidR="00D235EA" w:rsidRPr="00C83302">
              <w:rPr>
                <w:rStyle w:val="Hyperlink"/>
                <w:noProof/>
                <w:lang w:val="fr-FR"/>
              </w:rPr>
              <w:t>Exercises for Chapter 13 (2%), due Mon Nov 29</w:t>
            </w:r>
            <w:r w:rsidR="00D235EA">
              <w:rPr>
                <w:noProof/>
                <w:webHidden/>
              </w:rPr>
              <w:tab/>
            </w:r>
            <w:r w:rsidR="00D235EA">
              <w:rPr>
                <w:noProof/>
                <w:webHidden/>
              </w:rPr>
              <w:fldChar w:fldCharType="begin"/>
            </w:r>
            <w:r w:rsidR="00D235EA">
              <w:rPr>
                <w:noProof/>
                <w:webHidden/>
              </w:rPr>
              <w:instrText xml:space="preserve"> PAGEREF _Toc79072096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22D310AC" w14:textId="08F0FF8A" w:rsidR="00D235EA" w:rsidRDefault="00015CCC">
          <w:pPr>
            <w:pStyle w:val="TOC2"/>
            <w:tabs>
              <w:tab w:val="right" w:leader="dot" w:pos="9350"/>
            </w:tabs>
            <w:rPr>
              <w:rFonts w:asciiTheme="minorHAnsi" w:eastAsiaTheme="minorEastAsia" w:hAnsiTheme="minorHAnsi"/>
              <w:noProof/>
              <w:sz w:val="22"/>
              <w:lang w:val="en-CA" w:eastAsia="en-CA"/>
            </w:rPr>
          </w:pPr>
          <w:hyperlink w:anchor="_Toc79072097" w:history="1">
            <w:r w:rsidR="00D235EA" w:rsidRPr="00C83302">
              <w:rPr>
                <w:rStyle w:val="Hyperlink"/>
                <w:noProof/>
                <w:lang w:val="fr-FR"/>
              </w:rPr>
              <w:t>Exercises for Chapter 14 (2%), due Mon Dec 6</w:t>
            </w:r>
            <w:r w:rsidR="00D235EA">
              <w:rPr>
                <w:noProof/>
                <w:webHidden/>
              </w:rPr>
              <w:tab/>
            </w:r>
            <w:r w:rsidR="00D235EA">
              <w:rPr>
                <w:noProof/>
                <w:webHidden/>
              </w:rPr>
              <w:fldChar w:fldCharType="begin"/>
            </w:r>
            <w:r w:rsidR="00D235EA">
              <w:rPr>
                <w:noProof/>
                <w:webHidden/>
              </w:rPr>
              <w:instrText xml:space="preserve"> PAGEREF _Toc79072097 \h </w:instrText>
            </w:r>
            <w:r w:rsidR="00D235EA">
              <w:rPr>
                <w:noProof/>
                <w:webHidden/>
              </w:rPr>
            </w:r>
            <w:r w:rsidR="00D235EA">
              <w:rPr>
                <w:noProof/>
                <w:webHidden/>
              </w:rPr>
              <w:fldChar w:fldCharType="separate"/>
            </w:r>
            <w:r w:rsidR="00D235EA">
              <w:rPr>
                <w:noProof/>
                <w:webHidden/>
              </w:rPr>
              <w:t>6</w:t>
            </w:r>
            <w:r w:rsidR="00D235EA">
              <w:rPr>
                <w:noProof/>
                <w:webHidden/>
              </w:rPr>
              <w:fldChar w:fldCharType="end"/>
            </w:r>
          </w:hyperlink>
        </w:p>
        <w:p w14:paraId="16334CE3" w14:textId="34F67966" w:rsidR="00D235EA" w:rsidRDefault="00015CCC">
          <w:pPr>
            <w:pStyle w:val="TOC2"/>
            <w:tabs>
              <w:tab w:val="right" w:leader="dot" w:pos="9350"/>
            </w:tabs>
            <w:rPr>
              <w:rFonts w:asciiTheme="minorHAnsi" w:eastAsiaTheme="minorEastAsia" w:hAnsiTheme="minorHAnsi"/>
              <w:noProof/>
              <w:sz w:val="22"/>
              <w:lang w:val="en-CA" w:eastAsia="en-CA"/>
            </w:rPr>
          </w:pPr>
          <w:hyperlink w:anchor="_Toc79072098" w:history="1">
            <w:r w:rsidR="00D235EA" w:rsidRPr="00C83302">
              <w:rPr>
                <w:rStyle w:val="Hyperlink"/>
                <w:noProof/>
              </w:rPr>
              <w:t>Quiz 1 (5%),</w:t>
            </w:r>
            <w:r w:rsidR="00D235EA" w:rsidRPr="00C83302">
              <w:rPr>
                <w:rStyle w:val="Hyperlink"/>
                <w:noProof/>
                <w:lang w:val="en-CA"/>
              </w:rPr>
              <w:t xml:space="preserve"> </w:t>
            </w:r>
            <w:r w:rsidR="00D235EA" w:rsidRPr="00C83302">
              <w:rPr>
                <w:rStyle w:val="Hyperlink"/>
                <w:noProof/>
              </w:rPr>
              <w:t xml:space="preserve">due between </w:t>
            </w:r>
            <w:r w:rsidR="00D235EA" w:rsidRPr="00C83302">
              <w:rPr>
                <w:rStyle w:val="Hyperlink"/>
                <w:noProof/>
                <w:lang w:val="en-CA"/>
              </w:rPr>
              <w:t>8am and 12pm, Mon Sept 27</w:t>
            </w:r>
            <w:r w:rsidR="00D235EA">
              <w:rPr>
                <w:noProof/>
                <w:webHidden/>
              </w:rPr>
              <w:tab/>
            </w:r>
            <w:r w:rsidR="00D235EA">
              <w:rPr>
                <w:noProof/>
                <w:webHidden/>
              </w:rPr>
              <w:fldChar w:fldCharType="begin"/>
            </w:r>
            <w:r w:rsidR="00D235EA">
              <w:rPr>
                <w:noProof/>
                <w:webHidden/>
              </w:rPr>
              <w:instrText xml:space="preserve"> PAGEREF _Toc79072098 \h </w:instrText>
            </w:r>
            <w:r w:rsidR="00D235EA">
              <w:rPr>
                <w:noProof/>
                <w:webHidden/>
              </w:rPr>
            </w:r>
            <w:r w:rsidR="00D235EA">
              <w:rPr>
                <w:noProof/>
                <w:webHidden/>
              </w:rPr>
              <w:fldChar w:fldCharType="separate"/>
            </w:r>
            <w:r w:rsidR="00D235EA">
              <w:rPr>
                <w:noProof/>
                <w:webHidden/>
              </w:rPr>
              <w:t>7</w:t>
            </w:r>
            <w:r w:rsidR="00D235EA">
              <w:rPr>
                <w:noProof/>
                <w:webHidden/>
              </w:rPr>
              <w:fldChar w:fldCharType="end"/>
            </w:r>
          </w:hyperlink>
        </w:p>
        <w:p w14:paraId="49194EFF" w14:textId="577F8577" w:rsidR="00D235EA" w:rsidRDefault="00015CCC">
          <w:pPr>
            <w:pStyle w:val="TOC2"/>
            <w:tabs>
              <w:tab w:val="right" w:leader="dot" w:pos="9350"/>
            </w:tabs>
            <w:rPr>
              <w:rFonts w:asciiTheme="minorHAnsi" w:eastAsiaTheme="minorEastAsia" w:hAnsiTheme="minorHAnsi"/>
              <w:noProof/>
              <w:sz w:val="22"/>
              <w:lang w:val="en-CA" w:eastAsia="en-CA"/>
            </w:rPr>
          </w:pPr>
          <w:hyperlink w:anchor="_Toc79072099" w:history="1">
            <w:r w:rsidR="00D235EA" w:rsidRPr="00C83302">
              <w:rPr>
                <w:rStyle w:val="Hyperlink"/>
                <w:noProof/>
              </w:rPr>
              <w:t xml:space="preserve">Quiz 2 (5%), due between </w:t>
            </w:r>
            <w:r w:rsidR="00D235EA" w:rsidRPr="00C83302">
              <w:rPr>
                <w:rStyle w:val="Hyperlink"/>
                <w:noProof/>
                <w:lang w:val="en-CA"/>
              </w:rPr>
              <w:t>8am and 12pm, Mon Oct 4</w:t>
            </w:r>
            <w:r w:rsidR="00D235EA">
              <w:rPr>
                <w:noProof/>
                <w:webHidden/>
              </w:rPr>
              <w:tab/>
            </w:r>
            <w:r w:rsidR="00D235EA">
              <w:rPr>
                <w:noProof/>
                <w:webHidden/>
              </w:rPr>
              <w:fldChar w:fldCharType="begin"/>
            </w:r>
            <w:r w:rsidR="00D235EA">
              <w:rPr>
                <w:noProof/>
                <w:webHidden/>
              </w:rPr>
              <w:instrText xml:space="preserve"> PAGEREF _Toc79072099 \h </w:instrText>
            </w:r>
            <w:r w:rsidR="00D235EA">
              <w:rPr>
                <w:noProof/>
                <w:webHidden/>
              </w:rPr>
            </w:r>
            <w:r w:rsidR="00D235EA">
              <w:rPr>
                <w:noProof/>
                <w:webHidden/>
              </w:rPr>
              <w:fldChar w:fldCharType="separate"/>
            </w:r>
            <w:r w:rsidR="00D235EA">
              <w:rPr>
                <w:noProof/>
                <w:webHidden/>
              </w:rPr>
              <w:t>7</w:t>
            </w:r>
            <w:r w:rsidR="00D235EA">
              <w:rPr>
                <w:noProof/>
                <w:webHidden/>
              </w:rPr>
              <w:fldChar w:fldCharType="end"/>
            </w:r>
          </w:hyperlink>
        </w:p>
        <w:p w14:paraId="6AF85EC1" w14:textId="7FB58BED" w:rsidR="00D235EA" w:rsidRDefault="00015CCC">
          <w:pPr>
            <w:pStyle w:val="TOC2"/>
            <w:tabs>
              <w:tab w:val="right" w:leader="dot" w:pos="9350"/>
            </w:tabs>
            <w:rPr>
              <w:rFonts w:asciiTheme="minorHAnsi" w:eastAsiaTheme="minorEastAsia" w:hAnsiTheme="minorHAnsi"/>
              <w:noProof/>
              <w:sz w:val="22"/>
              <w:lang w:val="en-CA" w:eastAsia="en-CA"/>
            </w:rPr>
          </w:pPr>
          <w:hyperlink w:anchor="_Toc79072100" w:history="1">
            <w:r w:rsidR="00D235EA" w:rsidRPr="00C83302">
              <w:rPr>
                <w:rStyle w:val="Hyperlink"/>
                <w:noProof/>
              </w:rPr>
              <w:t xml:space="preserve">Quiz 3 (5%), due between </w:t>
            </w:r>
            <w:r w:rsidR="00D235EA" w:rsidRPr="00C83302">
              <w:rPr>
                <w:rStyle w:val="Hyperlink"/>
                <w:noProof/>
                <w:lang w:val="en-CA"/>
              </w:rPr>
              <w:t>8am and 12pm, Mon, Oct 18</w:t>
            </w:r>
            <w:r w:rsidR="00D235EA">
              <w:rPr>
                <w:noProof/>
                <w:webHidden/>
              </w:rPr>
              <w:tab/>
            </w:r>
            <w:r w:rsidR="00D235EA">
              <w:rPr>
                <w:noProof/>
                <w:webHidden/>
              </w:rPr>
              <w:fldChar w:fldCharType="begin"/>
            </w:r>
            <w:r w:rsidR="00D235EA">
              <w:rPr>
                <w:noProof/>
                <w:webHidden/>
              </w:rPr>
              <w:instrText xml:space="preserve"> PAGEREF _Toc79072100 \h </w:instrText>
            </w:r>
            <w:r w:rsidR="00D235EA">
              <w:rPr>
                <w:noProof/>
                <w:webHidden/>
              </w:rPr>
            </w:r>
            <w:r w:rsidR="00D235EA">
              <w:rPr>
                <w:noProof/>
                <w:webHidden/>
              </w:rPr>
              <w:fldChar w:fldCharType="separate"/>
            </w:r>
            <w:r w:rsidR="00D235EA">
              <w:rPr>
                <w:noProof/>
                <w:webHidden/>
              </w:rPr>
              <w:t>7</w:t>
            </w:r>
            <w:r w:rsidR="00D235EA">
              <w:rPr>
                <w:noProof/>
                <w:webHidden/>
              </w:rPr>
              <w:fldChar w:fldCharType="end"/>
            </w:r>
          </w:hyperlink>
        </w:p>
        <w:p w14:paraId="55581550" w14:textId="2381F6F6" w:rsidR="00D235EA" w:rsidRDefault="00015CCC">
          <w:pPr>
            <w:pStyle w:val="TOC2"/>
            <w:tabs>
              <w:tab w:val="right" w:leader="dot" w:pos="9350"/>
            </w:tabs>
            <w:rPr>
              <w:rFonts w:asciiTheme="minorHAnsi" w:eastAsiaTheme="minorEastAsia" w:hAnsiTheme="minorHAnsi"/>
              <w:noProof/>
              <w:sz w:val="22"/>
              <w:lang w:val="en-CA" w:eastAsia="en-CA"/>
            </w:rPr>
          </w:pPr>
          <w:hyperlink w:anchor="_Toc79072101" w:history="1">
            <w:r w:rsidR="00D235EA" w:rsidRPr="00C83302">
              <w:rPr>
                <w:rStyle w:val="Hyperlink"/>
                <w:noProof/>
              </w:rPr>
              <w:t xml:space="preserve">Quiz 4 (5%), due between </w:t>
            </w:r>
            <w:r w:rsidR="00D235EA" w:rsidRPr="00C83302">
              <w:rPr>
                <w:rStyle w:val="Hyperlink"/>
                <w:noProof/>
                <w:lang w:val="en-CA"/>
              </w:rPr>
              <w:t>8am and 12pm, Mon Oct 25</w:t>
            </w:r>
            <w:r w:rsidR="00D235EA">
              <w:rPr>
                <w:noProof/>
                <w:webHidden/>
              </w:rPr>
              <w:tab/>
            </w:r>
            <w:r w:rsidR="00D235EA">
              <w:rPr>
                <w:noProof/>
                <w:webHidden/>
              </w:rPr>
              <w:fldChar w:fldCharType="begin"/>
            </w:r>
            <w:r w:rsidR="00D235EA">
              <w:rPr>
                <w:noProof/>
                <w:webHidden/>
              </w:rPr>
              <w:instrText xml:space="preserve"> PAGEREF _Toc79072101 \h </w:instrText>
            </w:r>
            <w:r w:rsidR="00D235EA">
              <w:rPr>
                <w:noProof/>
                <w:webHidden/>
              </w:rPr>
            </w:r>
            <w:r w:rsidR="00D235EA">
              <w:rPr>
                <w:noProof/>
                <w:webHidden/>
              </w:rPr>
              <w:fldChar w:fldCharType="separate"/>
            </w:r>
            <w:r w:rsidR="00D235EA">
              <w:rPr>
                <w:noProof/>
                <w:webHidden/>
              </w:rPr>
              <w:t>7</w:t>
            </w:r>
            <w:r w:rsidR="00D235EA">
              <w:rPr>
                <w:noProof/>
                <w:webHidden/>
              </w:rPr>
              <w:fldChar w:fldCharType="end"/>
            </w:r>
          </w:hyperlink>
        </w:p>
        <w:p w14:paraId="2F367A00" w14:textId="55692E8B" w:rsidR="00D235EA" w:rsidRDefault="00015CCC">
          <w:pPr>
            <w:pStyle w:val="TOC2"/>
            <w:tabs>
              <w:tab w:val="right" w:leader="dot" w:pos="9350"/>
            </w:tabs>
            <w:rPr>
              <w:rFonts w:asciiTheme="minorHAnsi" w:eastAsiaTheme="minorEastAsia" w:hAnsiTheme="minorHAnsi"/>
              <w:noProof/>
              <w:sz w:val="22"/>
              <w:lang w:val="en-CA" w:eastAsia="en-CA"/>
            </w:rPr>
          </w:pPr>
          <w:hyperlink w:anchor="_Toc79072102" w:history="1">
            <w:r w:rsidR="00D235EA" w:rsidRPr="00C83302">
              <w:rPr>
                <w:rStyle w:val="Hyperlink"/>
                <w:noProof/>
              </w:rPr>
              <w:t xml:space="preserve">Quiz 5 (5%), due between </w:t>
            </w:r>
            <w:r w:rsidR="00D235EA" w:rsidRPr="00C83302">
              <w:rPr>
                <w:rStyle w:val="Hyperlink"/>
                <w:noProof/>
                <w:lang w:val="en-CA"/>
              </w:rPr>
              <w:t>8am and 12pm, Mon Nov 1</w:t>
            </w:r>
            <w:r w:rsidR="00D235EA">
              <w:rPr>
                <w:noProof/>
                <w:webHidden/>
              </w:rPr>
              <w:tab/>
            </w:r>
            <w:r w:rsidR="00D235EA">
              <w:rPr>
                <w:noProof/>
                <w:webHidden/>
              </w:rPr>
              <w:fldChar w:fldCharType="begin"/>
            </w:r>
            <w:r w:rsidR="00D235EA">
              <w:rPr>
                <w:noProof/>
                <w:webHidden/>
              </w:rPr>
              <w:instrText xml:space="preserve"> PAGEREF _Toc79072102 \h </w:instrText>
            </w:r>
            <w:r w:rsidR="00D235EA">
              <w:rPr>
                <w:noProof/>
                <w:webHidden/>
              </w:rPr>
            </w:r>
            <w:r w:rsidR="00D235EA">
              <w:rPr>
                <w:noProof/>
                <w:webHidden/>
              </w:rPr>
              <w:fldChar w:fldCharType="separate"/>
            </w:r>
            <w:r w:rsidR="00D235EA">
              <w:rPr>
                <w:noProof/>
                <w:webHidden/>
              </w:rPr>
              <w:t>7</w:t>
            </w:r>
            <w:r w:rsidR="00D235EA">
              <w:rPr>
                <w:noProof/>
                <w:webHidden/>
              </w:rPr>
              <w:fldChar w:fldCharType="end"/>
            </w:r>
          </w:hyperlink>
        </w:p>
        <w:p w14:paraId="57F326F8" w14:textId="1F3A3128" w:rsidR="00D235EA" w:rsidRDefault="00015CCC">
          <w:pPr>
            <w:pStyle w:val="TOC2"/>
            <w:tabs>
              <w:tab w:val="right" w:leader="dot" w:pos="9350"/>
            </w:tabs>
            <w:rPr>
              <w:rFonts w:asciiTheme="minorHAnsi" w:eastAsiaTheme="minorEastAsia" w:hAnsiTheme="minorHAnsi"/>
              <w:noProof/>
              <w:sz w:val="22"/>
              <w:lang w:val="en-CA" w:eastAsia="en-CA"/>
            </w:rPr>
          </w:pPr>
          <w:hyperlink w:anchor="_Toc79072103" w:history="1">
            <w:r w:rsidR="00D235EA" w:rsidRPr="00C83302">
              <w:rPr>
                <w:rStyle w:val="Hyperlink"/>
                <w:noProof/>
              </w:rPr>
              <w:t xml:space="preserve">Quiz 6 (5%), due between </w:t>
            </w:r>
            <w:r w:rsidR="00D235EA" w:rsidRPr="00C83302">
              <w:rPr>
                <w:rStyle w:val="Hyperlink"/>
                <w:noProof/>
                <w:lang w:val="en-CA"/>
              </w:rPr>
              <w:t>8am and 12pm, Mon Nov 8</w:t>
            </w:r>
            <w:r w:rsidR="00D235EA">
              <w:rPr>
                <w:noProof/>
                <w:webHidden/>
              </w:rPr>
              <w:tab/>
            </w:r>
            <w:r w:rsidR="00D235EA">
              <w:rPr>
                <w:noProof/>
                <w:webHidden/>
              </w:rPr>
              <w:fldChar w:fldCharType="begin"/>
            </w:r>
            <w:r w:rsidR="00D235EA">
              <w:rPr>
                <w:noProof/>
                <w:webHidden/>
              </w:rPr>
              <w:instrText xml:space="preserve"> PAGEREF _Toc79072103 \h </w:instrText>
            </w:r>
            <w:r w:rsidR="00D235EA">
              <w:rPr>
                <w:noProof/>
                <w:webHidden/>
              </w:rPr>
            </w:r>
            <w:r w:rsidR="00D235EA">
              <w:rPr>
                <w:noProof/>
                <w:webHidden/>
              </w:rPr>
              <w:fldChar w:fldCharType="separate"/>
            </w:r>
            <w:r w:rsidR="00D235EA">
              <w:rPr>
                <w:noProof/>
                <w:webHidden/>
              </w:rPr>
              <w:t>7</w:t>
            </w:r>
            <w:r w:rsidR="00D235EA">
              <w:rPr>
                <w:noProof/>
                <w:webHidden/>
              </w:rPr>
              <w:fldChar w:fldCharType="end"/>
            </w:r>
          </w:hyperlink>
        </w:p>
        <w:p w14:paraId="262AD12F" w14:textId="0C733445" w:rsidR="00D235EA" w:rsidRDefault="00015CCC">
          <w:pPr>
            <w:pStyle w:val="TOC2"/>
            <w:tabs>
              <w:tab w:val="right" w:leader="dot" w:pos="9350"/>
            </w:tabs>
            <w:rPr>
              <w:rFonts w:asciiTheme="minorHAnsi" w:eastAsiaTheme="minorEastAsia" w:hAnsiTheme="minorHAnsi"/>
              <w:noProof/>
              <w:sz w:val="22"/>
              <w:lang w:val="en-CA" w:eastAsia="en-CA"/>
            </w:rPr>
          </w:pPr>
          <w:hyperlink w:anchor="_Toc79072104" w:history="1">
            <w:r w:rsidR="00D235EA" w:rsidRPr="00C83302">
              <w:rPr>
                <w:rStyle w:val="Hyperlink"/>
                <w:noProof/>
              </w:rPr>
              <w:t xml:space="preserve">Quiz 7 (5%), due between </w:t>
            </w:r>
            <w:r w:rsidR="00D235EA" w:rsidRPr="00C83302">
              <w:rPr>
                <w:rStyle w:val="Hyperlink"/>
                <w:noProof/>
                <w:lang w:val="en-CA"/>
              </w:rPr>
              <w:t>8am and 12pm, Mon Nov 15</w:t>
            </w:r>
            <w:r w:rsidR="00D235EA">
              <w:rPr>
                <w:noProof/>
                <w:webHidden/>
              </w:rPr>
              <w:tab/>
            </w:r>
            <w:r w:rsidR="00D235EA">
              <w:rPr>
                <w:noProof/>
                <w:webHidden/>
              </w:rPr>
              <w:fldChar w:fldCharType="begin"/>
            </w:r>
            <w:r w:rsidR="00D235EA">
              <w:rPr>
                <w:noProof/>
                <w:webHidden/>
              </w:rPr>
              <w:instrText xml:space="preserve"> PAGEREF _Toc79072104 \h </w:instrText>
            </w:r>
            <w:r w:rsidR="00D235EA">
              <w:rPr>
                <w:noProof/>
                <w:webHidden/>
              </w:rPr>
            </w:r>
            <w:r w:rsidR="00D235EA">
              <w:rPr>
                <w:noProof/>
                <w:webHidden/>
              </w:rPr>
              <w:fldChar w:fldCharType="separate"/>
            </w:r>
            <w:r w:rsidR="00D235EA">
              <w:rPr>
                <w:noProof/>
                <w:webHidden/>
              </w:rPr>
              <w:t>7</w:t>
            </w:r>
            <w:r w:rsidR="00D235EA">
              <w:rPr>
                <w:noProof/>
                <w:webHidden/>
              </w:rPr>
              <w:fldChar w:fldCharType="end"/>
            </w:r>
          </w:hyperlink>
        </w:p>
        <w:p w14:paraId="53A7D0CA" w14:textId="6C424C31" w:rsidR="00D235EA" w:rsidRDefault="00015CCC">
          <w:pPr>
            <w:pStyle w:val="TOC2"/>
            <w:tabs>
              <w:tab w:val="right" w:leader="dot" w:pos="9350"/>
            </w:tabs>
            <w:rPr>
              <w:rFonts w:asciiTheme="minorHAnsi" w:eastAsiaTheme="minorEastAsia" w:hAnsiTheme="minorHAnsi"/>
              <w:noProof/>
              <w:sz w:val="22"/>
              <w:lang w:val="en-CA" w:eastAsia="en-CA"/>
            </w:rPr>
          </w:pPr>
          <w:hyperlink w:anchor="_Toc79072105" w:history="1">
            <w:r w:rsidR="00D235EA" w:rsidRPr="00C83302">
              <w:rPr>
                <w:rStyle w:val="Hyperlink"/>
                <w:noProof/>
              </w:rPr>
              <w:t xml:space="preserve">Quiz 8 (5%), due between </w:t>
            </w:r>
            <w:r w:rsidR="00D235EA" w:rsidRPr="00C83302">
              <w:rPr>
                <w:rStyle w:val="Hyperlink"/>
                <w:noProof/>
                <w:lang w:val="en-CA"/>
              </w:rPr>
              <w:t>8am and 12pm, Mon Nov 22</w:t>
            </w:r>
            <w:r w:rsidR="00D235EA">
              <w:rPr>
                <w:noProof/>
                <w:webHidden/>
              </w:rPr>
              <w:tab/>
            </w:r>
            <w:r w:rsidR="00D235EA">
              <w:rPr>
                <w:noProof/>
                <w:webHidden/>
              </w:rPr>
              <w:fldChar w:fldCharType="begin"/>
            </w:r>
            <w:r w:rsidR="00D235EA">
              <w:rPr>
                <w:noProof/>
                <w:webHidden/>
              </w:rPr>
              <w:instrText xml:space="preserve"> PAGEREF _Toc79072105 \h </w:instrText>
            </w:r>
            <w:r w:rsidR="00D235EA">
              <w:rPr>
                <w:noProof/>
                <w:webHidden/>
              </w:rPr>
            </w:r>
            <w:r w:rsidR="00D235EA">
              <w:rPr>
                <w:noProof/>
                <w:webHidden/>
              </w:rPr>
              <w:fldChar w:fldCharType="separate"/>
            </w:r>
            <w:r w:rsidR="00D235EA">
              <w:rPr>
                <w:noProof/>
                <w:webHidden/>
              </w:rPr>
              <w:t>7</w:t>
            </w:r>
            <w:r w:rsidR="00D235EA">
              <w:rPr>
                <w:noProof/>
                <w:webHidden/>
              </w:rPr>
              <w:fldChar w:fldCharType="end"/>
            </w:r>
          </w:hyperlink>
        </w:p>
        <w:p w14:paraId="6801B19E" w14:textId="23F3BBDA" w:rsidR="00D235EA" w:rsidRDefault="00015CCC">
          <w:pPr>
            <w:pStyle w:val="TOC2"/>
            <w:tabs>
              <w:tab w:val="right" w:leader="dot" w:pos="9350"/>
            </w:tabs>
            <w:rPr>
              <w:rFonts w:asciiTheme="minorHAnsi" w:eastAsiaTheme="minorEastAsia" w:hAnsiTheme="minorHAnsi"/>
              <w:noProof/>
              <w:sz w:val="22"/>
              <w:lang w:val="en-CA" w:eastAsia="en-CA"/>
            </w:rPr>
          </w:pPr>
          <w:hyperlink w:anchor="_Toc79072106" w:history="1">
            <w:r w:rsidR="00D235EA" w:rsidRPr="00C83302">
              <w:rPr>
                <w:rStyle w:val="Hyperlink"/>
                <w:noProof/>
              </w:rPr>
              <w:t xml:space="preserve">Quiz 9 (5%), due between </w:t>
            </w:r>
            <w:r w:rsidR="00D235EA" w:rsidRPr="00C83302">
              <w:rPr>
                <w:rStyle w:val="Hyperlink"/>
                <w:noProof/>
                <w:lang w:val="en-CA"/>
              </w:rPr>
              <w:t>8am and 12pm, Mon Nov 29</w:t>
            </w:r>
            <w:r w:rsidR="00D235EA">
              <w:rPr>
                <w:noProof/>
                <w:webHidden/>
              </w:rPr>
              <w:tab/>
            </w:r>
            <w:r w:rsidR="00D235EA">
              <w:rPr>
                <w:noProof/>
                <w:webHidden/>
              </w:rPr>
              <w:fldChar w:fldCharType="begin"/>
            </w:r>
            <w:r w:rsidR="00D235EA">
              <w:rPr>
                <w:noProof/>
                <w:webHidden/>
              </w:rPr>
              <w:instrText xml:space="preserve"> PAGEREF _Toc79072106 \h </w:instrText>
            </w:r>
            <w:r w:rsidR="00D235EA">
              <w:rPr>
                <w:noProof/>
                <w:webHidden/>
              </w:rPr>
            </w:r>
            <w:r w:rsidR="00D235EA">
              <w:rPr>
                <w:noProof/>
                <w:webHidden/>
              </w:rPr>
              <w:fldChar w:fldCharType="separate"/>
            </w:r>
            <w:r w:rsidR="00D235EA">
              <w:rPr>
                <w:noProof/>
                <w:webHidden/>
              </w:rPr>
              <w:t>7</w:t>
            </w:r>
            <w:r w:rsidR="00D235EA">
              <w:rPr>
                <w:noProof/>
                <w:webHidden/>
              </w:rPr>
              <w:fldChar w:fldCharType="end"/>
            </w:r>
          </w:hyperlink>
        </w:p>
        <w:p w14:paraId="2407EB3E" w14:textId="5351419E" w:rsidR="00D235EA" w:rsidRDefault="00015CCC">
          <w:pPr>
            <w:pStyle w:val="TOC2"/>
            <w:tabs>
              <w:tab w:val="right" w:leader="dot" w:pos="9350"/>
            </w:tabs>
            <w:rPr>
              <w:rFonts w:asciiTheme="minorHAnsi" w:eastAsiaTheme="minorEastAsia" w:hAnsiTheme="minorHAnsi"/>
              <w:noProof/>
              <w:sz w:val="22"/>
              <w:lang w:val="en-CA" w:eastAsia="en-CA"/>
            </w:rPr>
          </w:pPr>
          <w:hyperlink w:anchor="_Toc79072107" w:history="1">
            <w:r w:rsidR="00D235EA" w:rsidRPr="00C83302">
              <w:rPr>
                <w:rStyle w:val="Hyperlink"/>
                <w:noProof/>
              </w:rPr>
              <w:t xml:space="preserve">Quiz 10 (5%), due between </w:t>
            </w:r>
            <w:r w:rsidR="00D235EA" w:rsidRPr="00C83302">
              <w:rPr>
                <w:rStyle w:val="Hyperlink"/>
                <w:noProof/>
                <w:lang w:val="en-CA"/>
              </w:rPr>
              <w:t>8am and 12pm, Mon Dec 6</w:t>
            </w:r>
            <w:r w:rsidR="00D235EA">
              <w:rPr>
                <w:noProof/>
                <w:webHidden/>
              </w:rPr>
              <w:tab/>
            </w:r>
            <w:r w:rsidR="00D235EA">
              <w:rPr>
                <w:noProof/>
                <w:webHidden/>
              </w:rPr>
              <w:fldChar w:fldCharType="begin"/>
            </w:r>
            <w:r w:rsidR="00D235EA">
              <w:rPr>
                <w:noProof/>
                <w:webHidden/>
              </w:rPr>
              <w:instrText xml:space="preserve"> PAGEREF _Toc79072107 \h </w:instrText>
            </w:r>
            <w:r w:rsidR="00D235EA">
              <w:rPr>
                <w:noProof/>
                <w:webHidden/>
              </w:rPr>
            </w:r>
            <w:r w:rsidR="00D235EA">
              <w:rPr>
                <w:noProof/>
                <w:webHidden/>
              </w:rPr>
              <w:fldChar w:fldCharType="separate"/>
            </w:r>
            <w:r w:rsidR="00D235EA">
              <w:rPr>
                <w:noProof/>
                <w:webHidden/>
              </w:rPr>
              <w:t>7</w:t>
            </w:r>
            <w:r w:rsidR="00D235EA">
              <w:rPr>
                <w:noProof/>
                <w:webHidden/>
              </w:rPr>
              <w:fldChar w:fldCharType="end"/>
            </w:r>
          </w:hyperlink>
        </w:p>
        <w:p w14:paraId="5ED87221" w14:textId="6A0774AC" w:rsidR="00D235EA" w:rsidRDefault="00015CCC">
          <w:pPr>
            <w:pStyle w:val="TOC2"/>
            <w:tabs>
              <w:tab w:val="right" w:leader="dot" w:pos="9350"/>
            </w:tabs>
            <w:rPr>
              <w:rFonts w:asciiTheme="minorHAnsi" w:eastAsiaTheme="minorEastAsia" w:hAnsiTheme="minorHAnsi"/>
              <w:noProof/>
              <w:sz w:val="22"/>
              <w:lang w:val="en-CA" w:eastAsia="en-CA"/>
            </w:rPr>
          </w:pPr>
          <w:hyperlink w:anchor="_Toc79072108" w:history="1">
            <w:r w:rsidR="00D235EA" w:rsidRPr="00C83302">
              <w:rPr>
                <w:rStyle w:val="Hyperlink"/>
                <w:noProof/>
              </w:rPr>
              <w:t>Final Exam (15%), date TBD</w:t>
            </w:r>
            <w:r w:rsidR="00D235EA">
              <w:rPr>
                <w:noProof/>
                <w:webHidden/>
              </w:rPr>
              <w:tab/>
            </w:r>
            <w:r w:rsidR="00D235EA">
              <w:rPr>
                <w:noProof/>
                <w:webHidden/>
              </w:rPr>
              <w:fldChar w:fldCharType="begin"/>
            </w:r>
            <w:r w:rsidR="00D235EA">
              <w:rPr>
                <w:noProof/>
                <w:webHidden/>
              </w:rPr>
              <w:instrText xml:space="preserve"> PAGEREF _Toc79072108 \h </w:instrText>
            </w:r>
            <w:r w:rsidR="00D235EA">
              <w:rPr>
                <w:noProof/>
                <w:webHidden/>
              </w:rPr>
            </w:r>
            <w:r w:rsidR="00D235EA">
              <w:rPr>
                <w:noProof/>
                <w:webHidden/>
              </w:rPr>
              <w:fldChar w:fldCharType="separate"/>
            </w:r>
            <w:r w:rsidR="00D235EA">
              <w:rPr>
                <w:noProof/>
                <w:webHidden/>
              </w:rPr>
              <w:t>7</w:t>
            </w:r>
            <w:r w:rsidR="00D235EA">
              <w:rPr>
                <w:noProof/>
                <w:webHidden/>
              </w:rPr>
              <w:fldChar w:fldCharType="end"/>
            </w:r>
          </w:hyperlink>
        </w:p>
        <w:p w14:paraId="309F3634" w14:textId="64CDE0C5" w:rsidR="00D235EA" w:rsidRDefault="00015CCC">
          <w:pPr>
            <w:pStyle w:val="TOC1"/>
            <w:tabs>
              <w:tab w:val="right" w:leader="dot" w:pos="9350"/>
            </w:tabs>
            <w:rPr>
              <w:rFonts w:asciiTheme="minorHAnsi" w:eastAsiaTheme="minorEastAsia" w:hAnsiTheme="minorHAnsi"/>
              <w:noProof/>
              <w:sz w:val="22"/>
              <w:lang w:val="en-CA" w:eastAsia="en-CA"/>
            </w:rPr>
          </w:pPr>
          <w:hyperlink w:anchor="_Toc79072109" w:history="1">
            <w:r w:rsidR="00D235EA" w:rsidRPr="00C83302">
              <w:rPr>
                <w:rStyle w:val="Hyperlink"/>
                <w:noProof/>
              </w:rPr>
              <w:t>Weekly Course Schedule and Required Readings &amp; Videos</w:t>
            </w:r>
            <w:r w:rsidR="00D235EA">
              <w:rPr>
                <w:noProof/>
                <w:webHidden/>
              </w:rPr>
              <w:tab/>
            </w:r>
            <w:r w:rsidR="00D235EA">
              <w:rPr>
                <w:noProof/>
                <w:webHidden/>
              </w:rPr>
              <w:fldChar w:fldCharType="begin"/>
            </w:r>
            <w:r w:rsidR="00D235EA">
              <w:rPr>
                <w:noProof/>
                <w:webHidden/>
              </w:rPr>
              <w:instrText xml:space="preserve"> PAGEREF _Toc79072109 \h </w:instrText>
            </w:r>
            <w:r w:rsidR="00D235EA">
              <w:rPr>
                <w:noProof/>
                <w:webHidden/>
              </w:rPr>
            </w:r>
            <w:r w:rsidR="00D235EA">
              <w:rPr>
                <w:noProof/>
                <w:webHidden/>
              </w:rPr>
              <w:fldChar w:fldCharType="separate"/>
            </w:r>
            <w:r w:rsidR="00D235EA">
              <w:rPr>
                <w:noProof/>
                <w:webHidden/>
              </w:rPr>
              <w:t>8</w:t>
            </w:r>
            <w:r w:rsidR="00D235EA">
              <w:rPr>
                <w:noProof/>
                <w:webHidden/>
              </w:rPr>
              <w:fldChar w:fldCharType="end"/>
            </w:r>
          </w:hyperlink>
        </w:p>
        <w:p w14:paraId="66EF370A" w14:textId="2CCD4E30" w:rsidR="00D235EA" w:rsidRDefault="00015CCC">
          <w:pPr>
            <w:pStyle w:val="TOC2"/>
            <w:tabs>
              <w:tab w:val="right" w:leader="dot" w:pos="9350"/>
            </w:tabs>
            <w:rPr>
              <w:rFonts w:asciiTheme="minorHAnsi" w:eastAsiaTheme="minorEastAsia" w:hAnsiTheme="minorHAnsi"/>
              <w:noProof/>
              <w:sz w:val="22"/>
              <w:lang w:val="en-CA" w:eastAsia="en-CA"/>
            </w:rPr>
          </w:pPr>
          <w:hyperlink w:anchor="_Toc79072110" w:history="1">
            <w:r w:rsidR="00D235EA" w:rsidRPr="00C83302">
              <w:rPr>
                <w:rStyle w:val="Hyperlink"/>
                <w:noProof/>
              </w:rPr>
              <w:t>Week 1, Sept 8: Introduction</w:t>
            </w:r>
            <w:r w:rsidR="00D235EA">
              <w:rPr>
                <w:noProof/>
                <w:webHidden/>
              </w:rPr>
              <w:tab/>
            </w:r>
            <w:r w:rsidR="00D235EA">
              <w:rPr>
                <w:noProof/>
                <w:webHidden/>
              </w:rPr>
              <w:fldChar w:fldCharType="begin"/>
            </w:r>
            <w:r w:rsidR="00D235EA">
              <w:rPr>
                <w:noProof/>
                <w:webHidden/>
              </w:rPr>
              <w:instrText xml:space="preserve"> PAGEREF _Toc79072110 \h </w:instrText>
            </w:r>
            <w:r w:rsidR="00D235EA">
              <w:rPr>
                <w:noProof/>
                <w:webHidden/>
              </w:rPr>
            </w:r>
            <w:r w:rsidR="00D235EA">
              <w:rPr>
                <w:noProof/>
                <w:webHidden/>
              </w:rPr>
              <w:fldChar w:fldCharType="separate"/>
            </w:r>
            <w:r w:rsidR="00D235EA">
              <w:rPr>
                <w:noProof/>
                <w:webHidden/>
              </w:rPr>
              <w:t>8</w:t>
            </w:r>
            <w:r w:rsidR="00D235EA">
              <w:rPr>
                <w:noProof/>
                <w:webHidden/>
              </w:rPr>
              <w:fldChar w:fldCharType="end"/>
            </w:r>
          </w:hyperlink>
        </w:p>
        <w:p w14:paraId="021F65C9" w14:textId="290021C9" w:rsidR="00D235EA" w:rsidRDefault="00015CCC">
          <w:pPr>
            <w:pStyle w:val="TOC2"/>
            <w:tabs>
              <w:tab w:val="right" w:leader="dot" w:pos="9350"/>
            </w:tabs>
            <w:rPr>
              <w:rFonts w:asciiTheme="minorHAnsi" w:eastAsiaTheme="minorEastAsia" w:hAnsiTheme="minorHAnsi"/>
              <w:noProof/>
              <w:sz w:val="22"/>
              <w:lang w:val="en-CA" w:eastAsia="en-CA"/>
            </w:rPr>
          </w:pPr>
          <w:hyperlink w:anchor="_Toc79072111" w:history="1">
            <w:r w:rsidR="00D235EA" w:rsidRPr="00C83302">
              <w:rPr>
                <w:rStyle w:val="Hyperlink"/>
                <w:noProof/>
              </w:rPr>
              <w:t>Week 2, Sept 13 &amp; 15: The Signs and Sounds of Hebrew</w:t>
            </w:r>
            <w:r w:rsidR="00D235EA">
              <w:rPr>
                <w:noProof/>
                <w:webHidden/>
              </w:rPr>
              <w:tab/>
            </w:r>
            <w:r w:rsidR="00D235EA">
              <w:rPr>
                <w:noProof/>
                <w:webHidden/>
              </w:rPr>
              <w:fldChar w:fldCharType="begin"/>
            </w:r>
            <w:r w:rsidR="00D235EA">
              <w:rPr>
                <w:noProof/>
                <w:webHidden/>
              </w:rPr>
              <w:instrText xml:space="preserve"> PAGEREF _Toc79072111 \h </w:instrText>
            </w:r>
            <w:r w:rsidR="00D235EA">
              <w:rPr>
                <w:noProof/>
                <w:webHidden/>
              </w:rPr>
            </w:r>
            <w:r w:rsidR="00D235EA">
              <w:rPr>
                <w:noProof/>
                <w:webHidden/>
              </w:rPr>
              <w:fldChar w:fldCharType="separate"/>
            </w:r>
            <w:r w:rsidR="00D235EA">
              <w:rPr>
                <w:noProof/>
                <w:webHidden/>
              </w:rPr>
              <w:t>8</w:t>
            </w:r>
            <w:r w:rsidR="00D235EA">
              <w:rPr>
                <w:noProof/>
                <w:webHidden/>
              </w:rPr>
              <w:fldChar w:fldCharType="end"/>
            </w:r>
          </w:hyperlink>
        </w:p>
        <w:p w14:paraId="099079C2" w14:textId="6FEA76DE" w:rsidR="00D235EA" w:rsidRDefault="00015CCC">
          <w:pPr>
            <w:pStyle w:val="TOC2"/>
            <w:tabs>
              <w:tab w:val="right" w:leader="dot" w:pos="9350"/>
            </w:tabs>
            <w:rPr>
              <w:rFonts w:asciiTheme="minorHAnsi" w:eastAsiaTheme="minorEastAsia" w:hAnsiTheme="minorHAnsi"/>
              <w:noProof/>
              <w:sz w:val="22"/>
              <w:lang w:val="en-CA" w:eastAsia="en-CA"/>
            </w:rPr>
          </w:pPr>
          <w:hyperlink w:anchor="_Toc79072112" w:history="1">
            <w:r w:rsidR="00D235EA" w:rsidRPr="00C83302">
              <w:rPr>
                <w:rStyle w:val="Hyperlink"/>
                <w:noProof/>
              </w:rPr>
              <w:t>Week 3, Sept 20 &amp; 22: The Signs and Sounds, cont’d</w:t>
            </w:r>
            <w:r w:rsidR="00D235EA">
              <w:rPr>
                <w:noProof/>
                <w:webHidden/>
              </w:rPr>
              <w:tab/>
            </w:r>
            <w:r w:rsidR="00D235EA">
              <w:rPr>
                <w:noProof/>
                <w:webHidden/>
              </w:rPr>
              <w:fldChar w:fldCharType="begin"/>
            </w:r>
            <w:r w:rsidR="00D235EA">
              <w:rPr>
                <w:noProof/>
                <w:webHidden/>
              </w:rPr>
              <w:instrText xml:space="preserve"> PAGEREF _Toc79072112 \h </w:instrText>
            </w:r>
            <w:r w:rsidR="00D235EA">
              <w:rPr>
                <w:noProof/>
                <w:webHidden/>
              </w:rPr>
            </w:r>
            <w:r w:rsidR="00D235EA">
              <w:rPr>
                <w:noProof/>
                <w:webHidden/>
              </w:rPr>
              <w:fldChar w:fldCharType="separate"/>
            </w:r>
            <w:r w:rsidR="00D235EA">
              <w:rPr>
                <w:noProof/>
                <w:webHidden/>
              </w:rPr>
              <w:t>8</w:t>
            </w:r>
            <w:r w:rsidR="00D235EA">
              <w:rPr>
                <w:noProof/>
                <w:webHidden/>
              </w:rPr>
              <w:fldChar w:fldCharType="end"/>
            </w:r>
          </w:hyperlink>
        </w:p>
        <w:p w14:paraId="069BC1A1" w14:textId="7C5F8E8F" w:rsidR="00D235EA" w:rsidRDefault="00015CCC">
          <w:pPr>
            <w:pStyle w:val="TOC2"/>
            <w:tabs>
              <w:tab w:val="right" w:leader="dot" w:pos="9350"/>
            </w:tabs>
            <w:rPr>
              <w:rFonts w:asciiTheme="minorHAnsi" w:eastAsiaTheme="minorEastAsia" w:hAnsiTheme="minorHAnsi"/>
              <w:noProof/>
              <w:sz w:val="22"/>
              <w:lang w:val="en-CA" w:eastAsia="en-CA"/>
            </w:rPr>
          </w:pPr>
          <w:hyperlink w:anchor="_Toc79072113" w:history="1">
            <w:r w:rsidR="00D235EA" w:rsidRPr="00C83302">
              <w:rPr>
                <w:rStyle w:val="Hyperlink"/>
                <w:noProof/>
              </w:rPr>
              <w:t>Week 4, Sept  27 &amp; 29: Nouns and Verbs: Singular</w:t>
            </w:r>
            <w:r w:rsidR="00D235EA">
              <w:rPr>
                <w:noProof/>
                <w:webHidden/>
              </w:rPr>
              <w:tab/>
            </w:r>
            <w:r w:rsidR="00D235EA">
              <w:rPr>
                <w:noProof/>
                <w:webHidden/>
              </w:rPr>
              <w:fldChar w:fldCharType="begin"/>
            </w:r>
            <w:r w:rsidR="00D235EA">
              <w:rPr>
                <w:noProof/>
                <w:webHidden/>
              </w:rPr>
              <w:instrText xml:space="preserve"> PAGEREF _Toc79072113 \h </w:instrText>
            </w:r>
            <w:r w:rsidR="00D235EA">
              <w:rPr>
                <w:noProof/>
                <w:webHidden/>
              </w:rPr>
            </w:r>
            <w:r w:rsidR="00D235EA">
              <w:rPr>
                <w:noProof/>
                <w:webHidden/>
              </w:rPr>
              <w:fldChar w:fldCharType="separate"/>
            </w:r>
            <w:r w:rsidR="00D235EA">
              <w:rPr>
                <w:noProof/>
                <w:webHidden/>
              </w:rPr>
              <w:t>9</w:t>
            </w:r>
            <w:r w:rsidR="00D235EA">
              <w:rPr>
                <w:noProof/>
                <w:webHidden/>
              </w:rPr>
              <w:fldChar w:fldCharType="end"/>
            </w:r>
          </w:hyperlink>
        </w:p>
        <w:p w14:paraId="205FDFCC" w14:textId="220AABF7" w:rsidR="00D235EA" w:rsidRDefault="00015CCC">
          <w:pPr>
            <w:pStyle w:val="TOC2"/>
            <w:tabs>
              <w:tab w:val="right" w:leader="dot" w:pos="9350"/>
            </w:tabs>
            <w:rPr>
              <w:rFonts w:asciiTheme="minorHAnsi" w:eastAsiaTheme="minorEastAsia" w:hAnsiTheme="minorHAnsi"/>
              <w:noProof/>
              <w:sz w:val="22"/>
              <w:lang w:val="en-CA" w:eastAsia="en-CA"/>
            </w:rPr>
          </w:pPr>
          <w:hyperlink w:anchor="_Toc79072114" w:history="1">
            <w:r w:rsidR="00D235EA" w:rsidRPr="00C83302">
              <w:rPr>
                <w:rStyle w:val="Hyperlink"/>
                <w:noProof/>
              </w:rPr>
              <w:t>Week 5, Oct 4 &amp; 6: Nouns and Verbs: Plural</w:t>
            </w:r>
            <w:r w:rsidR="00D235EA">
              <w:rPr>
                <w:noProof/>
                <w:webHidden/>
              </w:rPr>
              <w:tab/>
            </w:r>
            <w:r w:rsidR="00D235EA">
              <w:rPr>
                <w:noProof/>
                <w:webHidden/>
              </w:rPr>
              <w:fldChar w:fldCharType="begin"/>
            </w:r>
            <w:r w:rsidR="00D235EA">
              <w:rPr>
                <w:noProof/>
                <w:webHidden/>
              </w:rPr>
              <w:instrText xml:space="preserve"> PAGEREF _Toc79072114 \h </w:instrText>
            </w:r>
            <w:r w:rsidR="00D235EA">
              <w:rPr>
                <w:noProof/>
                <w:webHidden/>
              </w:rPr>
            </w:r>
            <w:r w:rsidR="00D235EA">
              <w:rPr>
                <w:noProof/>
                <w:webHidden/>
              </w:rPr>
              <w:fldChar w:fldCharType="separate"/>
            </w:r>
            <w:r w:rsidR="00D235EA">
              <w:rPr>
                <w:noProof/>
                <w:webHidden/>
              </w:rPr>
              <w:t>9</w:t>
            </w:r>
            <w:r w:rsidR="00D235EA">
              <w:rPr>
                <w:noProof/>
                <w:webHidden/>
              </w:rPr>
              <w:fldChar w:fldCharType="end"/>
            </w:r>
          </w:hyperlink>
        </w:p>
        <w:p w14:paraId="19196709" w14:textId="3DB473C0" w:rsidR="00D235EA" w:rsidRDefault="00015CCC">
          <w:pPr>
            <w:pStyle w:val="TOC2"/>
            <w:tabs>
              <w:tab w:val="right" w:leader="dot" w:pos="9350"/>
            </w:tabs>
            <w:rPr>
              <w:rFonts w:asciiTheme="minorHAnsi" w:eastAsiaTheme="minorEastAsia" w:hAnsiTheme="minorHAnsi"/>
              <w:noProof/>
              <w:sz w:val="22"/>
              <w:lang w:val="en-CA" w:eastAsia="en-CA"/>
            </w:rPr>
          </w:pPr>
          <w:hyperlink w:anchor="_Toc79072115" w:history="1">
            <w:r w:rsidR="00D235EA" w:rsidRPr="00C83302">
              <w:rPr>
                <w:rStyle w:val="Hyperlink"/>
                <w:noProof/>
              </w:rPr>
              <w:t>Week 6, Oct 11-15</w:t>
            </w:r>
            <w:r w:rsidR="00D235EA">
              <w:rPr>
                <w:noProof/>
                <w:webHidden/>
              </w:rPr>
              <w:tab/>
            </w:r>
            <w:r w:rsidR="00D235EA">
              <w:rPr>
                <w:noProof/>
                <w:webHidden/>
              </w:rPr>
              <w:fldChar w:fldCharType="begin"/>
            </w:r>
            <w:r w:rsidR="00D235EA">
              <w:rPr>
                <w:noProof/>
                <w:webHidden/>
              </w:rPr>
              <w:instrText xml:space="preserve"> PAGEREF _Toc79072115 \h </w:instrText>
            </w:r>
            <w:r w:rsidR="00D235EA">
              <w:rPr>
                <w:noProof/>
                <w:webHidden/>
              </w:rPr>
            </w:r>
            <w:r w:rsidR="00D235EA">
              <w:rPr>
                <w:noProof/>
                <w:webHidden/>
              </w:rPr>
              <w:fldChar w:fldCharType="separate"/>
            </w:r>
            <w:r w:rsidR="00D235EA">
              <w:rPr>
                <w:noProof/>
                <w:webHidden/>
              </w:rPr>
              <w:t>9</w:t>
            </w:r>
            <w:r w:rsidR="00D235EA">
              <w:rPr>
                <w:noProof/>
                <w:webHidden/>
              </w:rPr>
              <w:fldChar w:fldCharType="end"/>
            </w:r>
          </w:hyperlink>
        </w:p>
        <w:p w14:paraId="7E92939D" w14:textId="4B6B0E8A" w:rsidR="00D235EA" w:rsidRDefault="00015CCC">
          <w:pPr>
            <w:pStyle w:val="TOC2"/>
            <w:tabs>
              <w:tab w:val="right" w:leader="dot" w:pos="9350"/>
            </w:tabs>
            <w:rPr>
              <w:rFonts w:asciiTheme="minorHAnsi" w:eastAsiaTheme="minorEastAsia" w:hAnsiTheme="minorHAnsi"/>
              <w:noProof/>
              <w:sz w:val="22"/>
              <w:lang w:val="en-CA" w:eastAsia="en-CA"/>
            </w:rPr>
          </w:pPr>
          <w:hyperlink w:anchor="_Toc79072116" w:history="1">
            <w:r w:rsidR="00D235EA" w:rsidRPr="00C83302">
              <w:rPr>
                <w:rStyle w:val="Hyperlink"/>
                <w:noProof/>
              </w:rPr>
              <w:t>Week 7, Oct 18 &amp; 20: The Perfect</w:t>
            </w:r>
            <w:r w:rsidR="00D235EA">
              <w:rPr>
                <w:noProof/>
                <w:webHidden/>
              </w:rPr>
              <w:tab/>
            </w:r>
            <w:r w:rsidR="00D235EA">
              <w:rPr>
                <w:noProof/>
                <w:webHidden/>
              </w:rPr>
              <w:fldChar w:fldCharType="begin"/>
            </w:r>
            <w:r w:rsidR="00D235EA">
              <w:rPr>
                <w:noProof/>
                <w:webHidden/>
              </w:rPr>
              <w:instrText xml:space="preserve"> PAGEREF _Toc79072116 \h </w:instrText>
            </w:r>
            <w:r w:rsidR="00D235EA">
              <w:rPr>
                <w:noProof/>
                <w:webHidden/>
              </w:rPr>
            </w:r>
            <w:r w:rsidR="00D235EA">
              <w:rPr>
                <w:noProof/>
                <w:webHidden/>
              </w:rPr>
              <w:fldChar w:fldCharType="separate"/>
            </w:r>
            <w:r w:rsidR="00D235EA">
              <w:rPr>
                <w:noProof/>
                <w:webHidden/>
              </w:rPr>
              <w:t>9</w:t>
            </w:r>
            <w:r w:rsidR="00D235EA">
              <w:rPr>
                <w:noProof/>
                <w:webHidden/>
              </w:rPr>
              <w:fldChar w:fldCharType="end"/>
            </w:r>
          </w:hyperlink>
        </w:p>
        <w:p w14:paraId="5835FBF3" w14:textId="0E0CAE93" w:rsidR="00D235EA" w:rsidRDefault="00015CCC">
          <w:pPr>
            <w:pStyle w:val="TOC2"/>
            <w:tabs>
              <w:tab w:val="right" w:leader="dot" w:pos="9350"/>
            </w:tabs>
            <w:rPr>
              <w:rFonts w:asciiTheme="minorHAnsi" w:eastAsiaTheme="minorEastAsia" w:hAnsiTheme="minorHAnsi"/>
              <w:noProof/>
              <w:sz w:val="22"/>
              <w:lang w:val="en-CA" w:eastAsia="en-CA"/>
            </w:rPr>
          </w:pPr>
          <w:hyperlink w:anchor="_Toc79072117" w:history="1">
            <w:r w:rsidR="00D235EA" w:rsidRPr="00C83302">
              <w:rPr>
                <w:rStyle w:val="Hyperlink"/>
                <w:noProof/>
              </w:rPr>
              <w:t>Week 8, Oct 25 &amp; 27: The Direct Object</w:t>
            </w:r>
            <w:r w:rsidR="00D235EA">
              <w:rPr>
                <w:noProof/>
                <w:webHidden/>
              </w:rPr>
              <w:tab/>
            </w:r>
            <w:r w:rsidR="00D235EA">
              <w:rPr>
                <w:noProof/>
                <w:webHidden/>
              </w:rPr>
              <w:fldChar w:fldCharType="begin"/>
            </w:r>
            <w:r w:rsidR="00D235EA">
              <w:rPr>
                <w:noProof/>
                <w:webHidden/>
              </w:rPr>
              <w:instrText xml:space="preserve"> PAGEREF _Toc79072117 \h </w:instrText>
            </w:r>
            <w:r w:rsidR="00D235EA">
              <w:rPr>
                <w:noProof/>
                <w:webHidden/>
              </w:rPr>
            </w:r>
            <w:r w:rsidR="00D235EA">
              <w:rPr>
                <w:noProof/>
                <w:webHidden/>
              </w:rPr>
              <w:fldChar w:fldCharType="separate"/>
            </w:r>
            <w:r w:rsidR="00D235EA">
              <w:rPr>
                <w:noProof/>
                <w:webHidden/>
              </w:rPr>
              <w:t>10</w:t>
            </w:r>
            <w:r w:rsidR="00D235EA">
              <w:rPr>
                <w:noProof/>
                <w:webHidden/>
              </w:rPr>
              <w:fldChar w:fldCharType="end"/>
            </w:r>
          </w:hyperlink>
        </w:p>
        <w:p w14:paraId="2A0F7451" w14:textId="2DC2CEA7" w:rsidR="00D235EA" w:rsidRDefault="00015CCC">
          <w:pPr>
            <w:pStyle w:val="TOC2"/>
            <w:tabs>
              <w:tab w:val="right" w:leader="dot" w:pos="9350"/>
            </w:tabs>
            <w:rPr>
              <w:rFonts w:asciiTheme="minorHAnsi" w:eastAsiaTheme="minorEastAsia" w:hAnsiTheme="minorHAnsi"/>
              <w:noProof/>
              <w:sz w:val="22"/>
              <w:lang w:val="en-CA" w:eastAsia="en-CA"/>
            </w:rPr>
          </w:pPr>
          <w:hyperlink w:anchor="_Toc79072118" w:history="1">
            <w:r w:rsidR="00D235EA" w:rsidRPr="00C83302">
              <w:rPr>
                <w:rStyle w:val="Hyperlink"/>
                <w:noProof/>
              </w:rPr>
              <w:t>Week 9, Nov 1 &amp; 3: Word Pairs (</w:t>
            </w:r>
            <w:r w:rsidR="00D235EA" w:rsidRPr="00C83302">
              <w:rPr>
                <w:rStyle w:val="Hyperlink"/>
                <w:noProof/>
                <w:lang w:val="en-CA"/>
              </w:rPr>
              <w:t>“of”)</w:t>
            </w:r>
            <w:r w:rsidR="00D235EA">
              <w:rPr>
                <w:noProof/>
                <w:webHidden/>
              </w:rPr>
              <w:tab/>
            </w:r>
            <w:r w:rsidR="00D235EA">
              <w:rPr>
                <w:noProof/>
                <w:webHidden/>
              </w:rPr>
              <w:fldChar w:fldCharType="begin"/>
            </w:r>
            <w:r w:rsidR="00D235EA">
              <w:rPr>
                <w:noProof/>
                <w:webHidden/>
              </w:rPr>
              <w:instrText xml:space="preserve"> PAGEREF _Toc79072118 \h </w:instrText>
            </w:r>
            <w:r w:rsidR="00D235EA">
              <w:rPr>
                <w:noProof/>
                <w:webHidden/>
              </w:rPr>
            </w:r>
            <w:r w:rsidR="00D235EA">
              <w:rPr>
                <w:noProof/>
                <w:webHidden/>
              </w:rPr>
              <w:fldChar w:fldCharType="separate"/>
            </w:r>
            <w:r w:rsidR="00D235EA">
              <w:rPr>
                <w:noProof/>
                <w:webHidden/>
              </w:rPr>
              <w:t>10</w:t>
            </w:r>
            <w:r w:rsidR="00D235EA">
              <w:rPr>
                <w:noProof/>
                <w:webHidden/>
              </w:rPr>
              <w:fldChar w:fldCharType="end"/>
            </w:r>
          </w:hyperlink>
        </w:p>
        <w:p w14:paraId="2DEE1581" w14:textId="2B19F197" w:rsidR="00D235EA" w:rsidRDefault="00015CCC">
          <w:pPr>
            <w:pStyle w:val="TOC2"/>
            <w:tabs>
              <w:tab w:val="right" w:leader="dot" w:pos="9350"/>
            </w:tabs>
            <w:rPr>
              <w:rFonts w:asciiTheme="minorHAnsi" w:eastAsiaTheme="minorEastAsia" w:hAnsiTheme="minorHAnsi"/>
              <w:noProof/>
              <w:sz w:val="22"/>
              <w:lang w:val="en-CA" w:eastAsia="en-CA"/>
            </w:rPr>
          </w:pPr>
          <w:hyperlink w:anchor="_Toc79072119" w:history="1">
            <w:r w:rsidR="00D235EA" w:rsidRPr="00C83302">
              <w:rPr>
                <w:rStyle w:val="Hyperlink"/>
                <w:noProof/>
              </w:rPr>
              <w:t>Week 10, Nov 8 &amp; 10: The Imperfect</w:t>
            </w:r>
            <w:r w:rsidR="00D235EA">
              <w:rPr>
                <w:noProof/>
                <w:webHidden/>
              </w:rPr>
              <w:tab/>
            </w:r>
            <w:r w:rsidR="00D235EA">
              <w:rPr>
                <w:noProof/>
                <w:webHidden/>
              </w:rPr>
              <w:fldChar w:fldCharType="begin"/>
            </w:r>
            <w:r w:rsidR="00D235EA">
              <w:rPr>
                <w:noProof/>
                <w:webHidden/>
              </w:rPr>
              <w:instrText xml:space="preserve"> PAGEREF _Toc79072119 \h </w:instrText>
            </w:r>
            <w:r w:rsidR="00D235EA">
              <w:rPr>
                <w:noProof/>
                <w:webHidden/>
              </w:rPr>
            </w:r>
            <w:r w:rsidR="00D235EA">
              <w:rPr>
                <w:noProof/>
                <w:webHidden/>
              </w:rPr>
              <w:fldChar w:fldCharType="separate"/>
            </w:r>
            <w:r w:rsidR="00D235EA">
              <w:rPr>
                <w:noProof/>
                <w:webHidden/>
              </w:rPr>
              <w:t>10</w:t>
            </w:r>
            <w:r w:rsidR="00D235EA">
              <w:rPr>
                <w:noProof/>
                <w:webHidden/>
              </w:rPr>
              <w:fldChar w:fldCharType="end"/>
            </w:r>
          </w:hyperlink>
        </w:p>
        <w:p w14:paraId="21BBB3AE" w14:textId="4D3A3845" w:rsidR="00D235EA" w:rsidRDefault="00015CCC">
          <w:pPr>
            <w:pStyle w:val="TOC2"/>
            <w:tabs>
              <w:tab w:val="right" w:leader="dot" w:pos="9350"/>
            </w:tabs>
            <w:rPr>
              <w:rFonts w:asciiTheme="minorHAnsi" w:eastAsiaTheme="minorEastAsia" w:hAnsiTheme="minorHAnsi"/>
              <w:noProof/>
              <w:sz w:val="22"/>
              <w:lang w:val="en-CA" w:eastAsia="en-CA"/>
            </w:rPr>
          </w:pPr>
          <w:hyperlink w:anchor="_Toc79072120" w:history="1">
            <w:r w:rsidR="00D235EA" w:rsidRPr="00C83302">
              <w:rPr>
                <w:rStyle w:val="Hyperlink"/>
                <w:noProof/>
              </w:rPr>
              <w:t>Week 11, Nov 15 &amp; 17: Imperfect Imperfects (i.e., dropped letters)</w:t>
            </w:r>
            <w:r w:rsidR="00D235EA">
              <w:rPr>
                <w:noProof/>
                <w:webHidden/>
              </w:rPr>
              <w:tab/>
            </w:r>
            <w:r w:rsidR="00D235EA">
              <w:rPr>
                <w:noProof/>
                <w:webHidden/>
              </w:rPr>
              <w:fldChar w:fldCharType="begin"/>
            </w:r>
            <w:r w:rsidR="00D235EA">
              <w:rPr>
                <w:noProof/>
                <w:webHidden/>
              </w:rPr>
              <w:instrText xml:space="preserve"> PAGEREF _Toc79072120 \h </w:instrText>
            </w:r>
            <w:r w:rsidR="00D235EA">
              <w:rPr>
                <w:noProof/>
                <w:webHidden/>
              </w:rPr>
            </w:r>
            <w:r w:rsidR="00D235EA">
              <w:rPr>
                <w:noProof/>
                <w:webHidden/>
              </w:rPr>
              <w:fldChar w:fldCharType="separate"/>
            </w:r>
            <w:r w:rsidR="00D235EA">
              <w:rPr>
                <w:noProof/>
                <w:webHidden/>
              </w:rPr>
              <w:t>11</w:t>
            </w:r>
            <w:r w:rsidR="00D235EA">
              <w:rPr>
                <w:noProof/>
                <w:webHidden/>
              </w:rPr>
              <w:fldChar w:fldCharType="end"/>
            </w:r>
          </w:hyperlink>
        </w:p>
        <w:p w14:paraId="38E8EE6E" w14:textId="670C9EBE" w:rsidR="00D235EA" w:rsidRDefault="00015CCC">
          <w:pPr>
            <w:pStyle w:val="TOC2"/>
            <w:tabs>
              <w:tab w:val="right" w:leader="dot" w:pos="9350"/>
            </w:tabs>
            <w:rPr>
              <w:rFonts w:asciiTheme="minorHAnsi" w:eastAsiaTheme="minorEastAsia" w:hAnsiTheme="minorHAnsi"/>
              <w:noProof/>
              <w:sz w:val="22"/>
              <w:lang w:val="en-CA" w:eastAsia="en-CA"/>
            </w:rPr>
          </w:pPr>
          <w:hyperlink w:anchor="_Toc79072121" w:history="1">
            <w:r w:rsidR="00D235EA" w:rsidRPr="00C83302">
              <w:rPr>
                <w:rStyle w:val="Hyperlink"/>
                <w:noProof/>
              </w:rPr>
              <w:t>Week 12, Nov 22 &amp; 24: “Where the Verb?”</w:t>
            </w:r>
            <w:r w:rsidR="00D235EA">
              <w:rPr>
                <w:noProof/>
                <w:webHidden/>
              </w:rPr>
              <w:tab/>
            </w:r>
            <w:r w:rsidR="00D235EA">
              <w:rPr>
                <w:noProof/>
                <w:webHidden/>
              </w:rPr>
              <w:fldChar w:fldCharType="begin"/>
            </w:r>
            <w:r w:rsidR="00D235EA">
              <w:rPr>
                <w:noProof/>
                <w:webHidden/>
              </w:rPr>
              <w:instrText xml:space="preserve"> PAGEREF _Toc79072121 \h </w:instrText>
            </w:r>
            <w:r w:rsidR="00D235EA">
              <w:rPr>
                <w:noProof/>
                <w:webHidden/>
              </w:rPr>
            </w:r>
            <w:r w:rsidR="00D235EA">
              <w:rPr>
                <w:noProof/>
                <w:webHidden/>
              </w:rPr>
              <w:fldChar w:fldCharType="separate"/>
            </w:r>
            <w:r w:rsidR="00D235EA">
              <w:rPr>
                <w:noProof/>
                <w:webHidden/>
              </w:rPr>
              <w:t>11</w:t>
            </w:r>
            <w:r w:rsidR="00D235EA">
              <w:rPr>
                <w:noProof/>
                <w:webHidden/>
              </w:rPr>
              <w:fldChar w:fldCharType="end"/>
            </w:r>
          </w:hyperlink>
        </w:p>
        <w:p w14:paraId="5B0FD218" w14:textId="6C1ECD9F" w:rsidR="00D235EA" w:rsidRDefault="00015CCC">
          <w:pPr>
            <w:pStyle w:val="TOC2"/>
            <w:tabs>
              <w:tab w:val="right" w:leader="dot" w:pos="9350"/>
            </w:tabs>
            <w:rPr>
              <w:rFonts w:asciiTheme="minorHAnsi" w:eastAsiaTheme="minorEastAsia" w:hAnsiTheme="minorHAnsi"/>
              <w:noProof/>
              <w:sz w:val="22"/>
              <w:lang w:val="en-CA" w:eastAsia="en-CA"/>
            </w:rPr>
          </w:pPr>
          <w:hyperlink w:anchor="_Toc79072122" w:history="1">
            <w:r w:rsidR="00D235EA" w:rsidRPr="00C83302">
              <w:rPr>
                <w:rStyle w:val="Hyperlink"/>
                <w:noProof/>
              </w:rPr>
              <w:t>Week 13, Nov 29 &amp; Dec 1: The Blessed Adjective</w:t>
            </w:r>
            <w:r w:rsidR="00D235EA">
              <w:rPr>
                <w:noProof/>
                <w:webHidden/>
              </w:rPr>
              <w:tab/>
            </w:r>
            <w:r w:rsidR="00D235EA">
              <w:rPr>
                <w:noProof/>
                <w:webHidden/>
              </w:rPr>
              <w:fldChar w:fldCharType="begin"/>
            </w:r>
            <w:r w:rsidR="00D235EA">
              <w:rPr>
                <w:noProof/>
                <w:webHidden/>
              </w:rPr>
              <w:instrText xml:space="preserve"> PAGEREF _Toc79072122 \h </w:instrText>
            </w:r>
            <w:r w:rsidR="00D235EA">
              <w:rPr>
                <w:noProof/>
                <w:webHidden/>
              </w:rPr>
            </w:r>
            <w:r w:rsidR="00D235EA">
              <w:rPr>
                <w:noProof/>
                <w:webHidden/>
              </w:rPr>
              <w:fldChar w:fldCharType="separate"/>
            </w:r>
            <w:r w:rsidR="00D235EA">
              <w:rPr>
                <w:noProof/>
                <w:webHidden/>
              </w:rPr>
              <w:t>11</w:t>
            </w:r>
            <w:r w:rsidR="00D235EA">
              <w:rPr>
                <w:noProof/>
                <w:webHidden/>
              </w:rPr>
              <w:fldChar w:fldCharType="end"/>
            </w:r>
          </w:hyperlink>
        </w:p>
        <w:p w14:paraId="08FBBE49" w14:textId="78157F0C" w:rsidR="00D235EA" w:rsidRDefault="00015CCC">
          <w:pPr>
            <w:pStyle w:val="TOC2"/>
            <w:tabs>
              <w:tab w:val="right" w:leader="dot" w:pos="9350"/>
            </w:tabs>
            <w:rPr>
              <w:rFonts w:asciiTheme="minorHAnsi" w:eastAsiaTheme="minorEastAsia" w:hAnsiTheme="minorHAnsi"/>
              <w:noProof/>
              <w:sz w:val="22"/>
              <w:lang w:val="en-CA" w:eastAsia="en-CA"/>
            </w:rPr>
          </w:pPr>
          <w:hyperlink w:anchor="_Toc79072123" w:history="1">
            <w:r w:rsidR="00D235EA" w:rsidRPr="00C83302">
              <w:rPr>
                <w:rStyle w:val="Hyperlink"/>
                <w:noProof/>
              </w:rPr>
              <w:t>Week 14, Dec 6 &amp; 8: Review</w:t>
            </w:r>
            <w:r w:rsidR="00D235EA">
              <w:rPr>
                <w:noProof/>
                <w:webHidden/>
              </w:rPr>
              <w:tab/>
            </w:r>
            <w:r w:rsidR="00D235EA">
              <w:rPr>
                <w:noProof/>
                <w:webHidden/>
              </w:rPr>
              <w:fldChar w:fldCharType="begin"/>
            </w:r>
            <w:r w:rsidR="00D235EA">
              <w:rPr>
                <w:noProof/>
                <w:webHidden/>
              </w:rPr>
              <w:instrText xml:space="preserve"> PAGEREF _Toc79072123 \h </w:instrText>
            </w:r>
            <w:r w:rsidR="00D235EA">
              <w:rPr>
                <w:noProof/>
                <w:webHidden/>
              </w:rPr>
            </w:r>
            <w:r w:rsidR="00D235EA">
              <w:rPr>
                <w:noProof/>
                <w:webHidden/>
              </w:rPr>
              <w:fldChar w:fldCharType="separate"/>
            </w:r>
            <w:r w:rsidR="00D235EA">
              <w:rPr>
                <w:noProof/>
                <w:webHidden/>
              </w:rPr>
              <w:t>12</w:t>
            </w:r>
            <w:r w:rsidR="00D235EA">
              <w:rPr>
                <w:noProof/>
                <w:webHidden/>
              </w:rPr>
              <w:fldChar w:fldCharType="end"/>
            </w:r>
          </w:hyperlink>
        </w:p>
        <w:p w14:paraId="3CBFA8A6" w14:textId="26642064" w:rsidR="00D235EA" w:rsidRDefault="00015CCC">
          <w:pPr>
            <w:pStyle w:val="TOC1"/>
            <w:tabs>
              <w:tab w:val="right" w:leader="dot" w:pos="9350"/>
            </w:tabs>
            <w:rPr>
              <w:rFonts w:asciiTheme="minorHAnsi" w:eastAsiaTheme="minorEastAsia" w:hAnsiTheme="minorHAnsi"/>
              <w:noProof/>
              <w:sz w:val="22"/>
              <w:lang w:val="en-CA" w:eastAsia="en-CA"/>
            </w:rPr>
          </w:pPr>
          <w:hyperlink w:anchor="_Toc79072124" w:history="1">
            <w:r w:rsidR="00D235EA" w:rsidRPr="00C83302">
              <w:rPr>
                <w:rStyle w:val="Hyperlink"/>
                <w:noProof/>
              </w:rPr>
              <w:t>Course Policies</w:t>
            </w:r>
            <w:r w:rsidR="00D235EA">
              <w:rPr>
                <w:noProof/>
                <w:webHidden/>
              </w:rPr>
              <w:tab/>
            </w:r>
            <w:r w:rsidR="00D235EA">
              <w:rPr>
                <w:noProof/>
                <w:webHidden/>
              </w:rPr>
              <w:fldChar w:fldCharType="begin"/>
            </w:r>
            <w:r w:rsidR="00D235EA">
              <w:rPr>
                <w:noProof/>
                <w:webHidden/>
              </w:rPr>
              <w:instrText xml:space="preserve"> PAGEREF _Toc79072124 \h </w:instrText>
            </w:r>
            <w:r w:rsidR="00D235EA">
              <w:rPr>
                <w:noProof/>
                <w:webHidden/>
              </w:rPr>
            </w:r>
            <w:r w:rsidR="00D235EA">
              <w:rPr>
                <w:noProof/>
                <w:webHidden/>
              </w:rPr>
              <w:fldChar w:fldCharType="separate"/>
            </w:r>
            <w:r w:rsidR="00D235EA">
              <w:rPr>
                <w:noProof/>
                <w:webHidden/>
              </w:rPr>
              <w:t>12</w:t>
            </w:r>
            <w:r w:rsidR="00D235EA">
              <w:rPr>
                <w:noProof/>
                <w:webHidden/>
              </w:rPr>
              <w:fldChar w:fldCharType="end"/>
            </w:r>
          </w:hyperlink>
        </w:p>
        <w:p w14:paraId="1FB5AFA4" w14:textId="350BF427" w:rsidR="00D235EA" w:rsidRDefault="00015CCC">
          <w:pPr>
            <w:pStyle w:val="TOC2"/>
            <w:tabs>
              <w:tab w:val="right" w:leader="dot" w:pos="9350"/>
            </w:tabs>
            <w:rPr>
              <w:rFonts w:asciiTheme="minorHAnsi" w:eastAsiaTheme="minorEastAsia" w:hAnsiTheme="minorHAnsi"/>
              <w:noProof/>
              <w:sz w:val="22"/>
              <w:lang w:val="en-CA" w:eastAsia="en-CA"/>
            </w:rPr>
          </w:pPr>
          <w:hyperlink w:anchor="_Toc79072125" w:history="1">
            <w:r w:rsidR="00D235EA" w:rsidRPr="00C83302">
              <w:rPr>
                <w:rStyle w:val="Hyperlink"/>
                <w:noProof/>
              </w:rPr>
              <w:t>Submission of Assignments</w:t>
            </w:r>
            <w:r w:rsidR="00D235EA">
              <w:rPr>
                <w:noProof/>
                <w:webHidden/>
              </w:rPr>
              <w:tab/>
            </w:r>
            <w:r w:rsidR="00D235EA">
              <w:rPr>
                <w:noProof/>
                <w:webHidden/>
              </w:rPr>
              <w:fldChar w:fldCharType="begin"/>
            </w:r>
            <w:r w:rsidR="00D235EA">
              <w:rPr>
                <w:noProof/>
                <w:webHidden/>
              </w:rPr>
              <w:instrText xml:space="preserve"> PAGEREF _Toc79072125 \h </w:instrText>
            </w:r>
            <w:r w:rsidR="00D235EA">
              <w:rPr>
                <w:noProof/>
                <w:webHidden/>
              </w:rPr>
            </w:r>
            <w:r w:rsidR="00D235EA">
              <w:rPr>
                <w:noProof/>
                <w:webHidden/>
              </w:rPr>
              <w:fldChar w:fldCharType="separate"/>
            </w:r>
            <w:r w:rsidR="00D235EA">
              <w:rPr>
                <w:noProof/>
                <w:webHidden/>
              </w:rPr>
              <w:t>12</w:t>
            </w:r>
            <w:r w:rsidR="00D235EA">
              <w:rPr>
                <w:noProof/>
                <w:webHidden/>
              </w:rPr>
              <w:fldChar w:fldCharType="end"/>
            </w:r>
          </w:hyperlink>
        </w:p>
        <w:p w14:paraId="181FD70F" w14:textId="73A50214" w:rsidR="00D235EA" w:rsidRDefault="00015CCC">
          <w:pPr>
            <w:pStyle w:val="TOC2"/>
            <w:tabs>
              <w:tab w:val="right" w:leader="dot" w:pos="9350"/>
            </w:tabs>
            <w:rPr>
              <w:rFonts w:asciiTheme="minorHAnsi" w:eastAsiaTheme="minorEastAsia" w:hAnsiTheme="minorHAnsi"/>
              <w:noProof/>
              <w:sz w:val="22"/>
              <w:lang w:val="en-CA" w:eastAsia="en-CA"/>
            </w:rPr>
          </w:pPr>
          <w:hyperlink w:anchor="_Toc79072126" w:history="1">
            <w:r w:rsidR="00D235EA" w:rsidRPr="00C83302">
              <w:rPr>
                <w:rStyle w:val="Hyperlink"/>
                <w:noProof/>
              </w:rPr>
              <w:t>Grades</w:t>
            </w:r>
            <w:r w:rsidR="00D235EA">
              <w:rPr>
                <w:noProof/>
                <w:webHidden/>
              </w:rPr>
              <w:tab/>
            </w:r>
            <w:r w:rsidR="00D235EA">
              <w:rPr>
                <w:noProof/>
                <w:webHidden/>
              </w:rPr>
              <w:fldChar w:fldCharType="begin"/>
            </w:r>
            <w:r w:rsidR="00D235EA">
              <w:rPr>
                <w:noProof/>
                <w:webHidden/>
              </w:rPr>
              <w:instrText xml:space="preserve"> PAGEREF _Toc79072126 \h </w:instrText>
            </w:r>
            <w:r w:rsidR="00D235EA">
              <w:rPr>
                <w:noProof/>
                <w:webHidden/>
              </w:rPr>
            </w:r>
            <w:r w:rsidR="00D235EA">
              <w:rPr>
                <w:noProof/>
                <w:webHidden/>
              </w:rPr>
              <w:fldChar w:fldCharType="separate"/>
            </w:r>
            <w:r w:rsidR="00D235EA">
              <w:rPr>
                <w:noProof/>
                <w:webHidden/>
              </w:rPr>
              <w:t>12</w:t>
            </w:r>
            <w:r w:rsidR="00D235EA">
              <w:rPr>
                <w:noProof/>
                <w:webHidden/>
              </w:rPr>
              <w:fldChar w:fldCharType="end"/>
            </w:r>
          </w:hyperlink>
        </w:p>
        <w:p w14:paraId="188A21EF" w14:textId="0F69948B" w:rsidR="00D235EA" w:rsidRDefault="00015CCC">
          <w:pPr>
            <w:pStyle w:val="TOC2"/>
            <w:tabs>
              <w:tab w:val="right" w:leader="dot" w:pos="9350"/>
            </w:tabs>
            <w:rPr>
              <w:rFonts w:asciiTheme="minorHAnsi" w:eastAsiaTheme="minorEastAsia" w:hAnsiTheme="minorHAnsi"/>
              <w:noProof/>
              <w:sz w:val="22"/>
              <w:lang w:val="en-CA" w:eastAsia="en-CA"/>
            </w:rPr>
          </w:pPr>
          <w:hyperlink w:anchor="_Toc79072127" w:history="1">
            <w:r w:rsidR="00D235EA" w:rsidRPr="00C83302">
              <w:rPr>
                <w:rStyle w:val="Hyperlink"/>
                <w:noProof/>
              </w:rPr>
              <w:t>Late Assignments</w:t>
            </w:r>
            <w:r w:rsidR="00D235EA">
              <w:rPr>
                <w:noProof/>
                <w:webHidden/>
              </w:rPr>
              <w:tab/>
            </w:r>
            <w:r w:rsidR="00D235EA">
              <w:rPr>
                <w:noProof/>
                <w:webHidden/>
              </w:rPr>
              <w:fldChar w:fldCharType="begin"/>
            </w:r>
            <w:r w:rsidR="00D235EA">
              <w:rPr>
                <w:noProof/>
                <w:webHidden/>
              </w:rPr>
              <w:instrText xml:space="preserve"> PAGEREF _Toc79072127 \h </w:instrText>
            </w:r>
            <w:r w:rsidR="00D235EA">
              <w:rPr>
                <w:noProof/>
                <w:webHidden/>
              </w:rPr>
            </w:r>
            <w:r w:rsidR="00D235EA">
              <w:rPr>
                <w:noProof/>
                <w:webHidden/>
              </w:rPr>
              <w:fldChar w:fldCharType="separate"/>
            </w:r>
            <w:r w:rsidR="00D235EA">
              <w:rPr>
                <w:noProof/>
                <w:webHidden/>
              </w:rPr>
              <w:t>12</w:t>
            </w:r>
            <w:r w:rsidR="00D235EA">
              <w:rPr>
                <w:noProof/>
                <w:webHidden/>
              </w:rPr>
              <w:fldChar w:fldCharType="end"/>
            </w:r>
          </w:hyperlink>
        </w:p>
        <w:p w14:paraId="06448C3E" w14:textId="609A2C01" w:rsidR="00D235EA" w:rsidRDefault="00015CCC">
          <w:pPr>
            <w:pStyle w:val="TOC2"/>
            <w:tabs>
              <w:tab w:val="right" w:leader="dot" w:pos="9350"/>
            </w:tabs>
            <w:rPr>
              <w:rFonts w:asciiTheme="minorHAnsi" w:eastAsiaTheme="minorEastAsia" w:hAnsiTheme="minorHAnsi"/>
              <w:noProof/>
              <w:sz w:val="22"/>
              <w:lang w:val="en-CA" w:eastAsia="en-CA"/>
            </w:rPr>
          </w:pPr>
          <w:hyperlink w:anchor="_Toc79072128" w:history="1">
            <w:r w:rsidR="00D235EA" w:rsidRPr="00C83302">
              <w:rPr>
                <w:rStyle w:val="Hyperlink"/>
                <w:noProof/>
              </w:rPr>
              <w:t>Avenue to Learn</w:t>
            </w:r>
            <w:r w:rsidR="00D235EA">
              <w:rPr>
                <w:noProof/>
                <w:webHidden/>
              </w:rPr>
              <w:tab/>
            </w:r>
            <w:r w:rsidR="00D235EA">
              <w:rPr>
                <w:noProof/>
                <w:webHidden/>
              </w:rPr>
              <w:fldChar w:fldCharType="begin"/>
            </w:r>
            <w:r w:rsidR="00D235EA">
              <w:rPr>
                <w:noProof/>
                <w:webHidden/>
              </w:rPr>
              <w:instrText xml:space="preserve"> PAGEREF _Toc79072128 \h </w:instrText>
            </w:r>
            <w:r w:rsidR="00D235EA">
              <w:rPr>
                <w:noProof/>
                <w:webHidden/>
              </w:rPr>
            </w:r>
            <w:r w:rsidR="00D235EA">
              <w:rPr>
                <w:noProof/>
                <w:webHidden/>
              </w:rPr>
              <w:fldChar w:fldCharType="separate"/>
            </w:r>
            <w:r w:rsidR="00D235EA">
              <w:rPr>
                <w:noProof/>
                <w:webHidden/>
              </w:rPr>
              <w:t>12</w:t>
            </w:r>
            <w:r w:rsidR="00D235EA">
              <w:rPr>
                <w:noProof/>
                <w:webHidden/>
              </w:rPr>
              <w:fldChar w:fldCharType="end"/>
            </w:r>
          </w:hyperlink>
        </w:p>
        <w:p w14:paraId="0EC4E5C4" w14:textId="40ED7BDF" w:rsidR="00D235EA" w:rsidRDefault="00015CCC">
          <w:pPr>
            <w:pStyle w:val="TOC1"/>
            <w:tabs>
              <w:tab w:val="right" w:leader="dot" w:pos="9350"/>
            </w:tabs>
            <w:rPr>
              <w:rFonts w:asciiTheme="minorHAnsi" w:eastAsiaTheme="minorEastAsia" w:hAnsiTheme="minorHAnsi"/>
              <w:noProof/>
              <w:sz w:val="22"/>
              <w:lang w:val="en-CA" w:eastAsia="en-CA"/>
            </w:rPr>
          </w:pPr>
          <w:hyperlink w:anchor="_Toc79072129" w:history="1">
            <w:r w:rsidR="00D235EA" w:rsidRPr="00C83302">
              <w:rPr>
                <w:rStyle w:val="Hyperlink"/>
                <w:noProof/>
              </w:rPr>
              <w:t>University Policies</w:t>
            </w:r>
            <w:r w:rsidR="00D235EA">
              <w:rPr>
                <w:noProof/>
                <w:webHidden/>
              </w:rPr>
              <w:tab/>
            </w:r>
            <w:r w:rsidR="00D235EA">
              <w:rPr>
                <w:noProof/>
                <w:webHidden/>
              </w:rPr>
              <w:fldChar w:fldCharType="begin"/>
            </w:r>
            <w:r w:rsidR="00D235EA">
              <w:rPr>
                <w:noProof/>
                <w:webHidden/>
              </w:rPr>
              <w:instrText xml:space="preserve"> PAGEREF _Toc79072129 \h </w:instrText>
            </w:r>
            <w:r w:rsidR="00D235EA">
              <w:rPr>
                <w:noProof/>
                <w:webHidden/>
              </w:rPr>
            </w:r>
            <w:r w:rsidR="00D235EA">
              <w:rPr>
                <w:noProof/>
                <w:webHidden/>
              </w:rPr>
              <w:fldChar w:fldCharType="separate"/>
            </w:r>
            <w:r w:rsidR="00D235EA">
              <w:rPr>
                <w:noProof/>
                <w:webHidden/>
              </w:rPr>
              <w:t>13</w:t>
            </w:r>
            <w:r w:rsidR="00D235EA">
              <w:rPr>
                <w:noProof/>
                <w:webHidden/>
              </w:rPr>
              <w:fldChar w:fldCharType="end"/>
            </w:r>
          </w:hyperlink>
        </w:p>
        <w:p w14:paraId="32AF4F5E" w14:textId="364F9C84" w:rsidR="00D235EA" w:rsidRDefault="00015CCC">
          <w:pPr>
            <w:pStyle w:val="TOC2"/>
            <w:tabs>
              <w:tab w:val="right" w:leader="dot" w:pos="9350"/>
            </w:tabs>
            <w:rPr>
              <w:rFonts w:asciiTheme="minorHAnsi" w:eastAsiaTheme="minorEastAsia" w:hAnsiTheme="minorHAnsi"/>
              <w:noProof/>
              <w:sz w:val="22"/>
              <w:lang w:val="en-CA" w:eastAsia="en-CA"/>
            </w:rPr>
          </w:pPr>
          <w:hyperlink w:anchor="_Toc79072130" w:history="1">
            <w:r w:rsidR="00D235EA" w:rsidRPr="00C83302">
              <w:rPr>
                <w:rStyle w:val="Hyperlink"/>
                <w:noProof/>
              </w:rPr>
              <w:t>Academic Integrity Statement</w:t>
            </w:r>
            <w:r w:rsidR="00D235EA">
              <w:rPr>
                <w:noProof/>
                <w:webHidden/>
              </w:rPr>
              <w:tab/>
            </w:r>
            <w:r w:rsidR="00D235EA">
              <w:rPr>
                <w:noProof/>
                <w:webHidden/>
              </w:rPr>
              <w:fldChar w:fldCharType="begin"/>
            </w:r>
            <w:r w:rsidR="00D235EA">
              <w:rPr>
                <w:noProof/>
                <w:webHidden/>
              </w:rPr>
              <w:instrText xml:space="preserve"> PAGEREF _Toc79072130 \h </w:instrText>
            </w:r>
            <w:r w:rsidR="00D235EA">
              <w:rPr>
                <w:noProof/>
                <w:webHidden/>
              </w:rPr>
            </w:r>
            <w:r w:rsidR="00D235EA">
              <w:rPr>
                <w:noProof/>
                <w:webHidden/>
              </w:rPr>
              <w:fldChar w:fldCharType="separate"/>
            </w:r>
            <w:r w:rsidR="00D235EA">
              <w:rPr>
                <w:noProof/>
                <w:webHidden/>
              </w:rPr>
              <w:t>13</w:t>
            </w:r>
            <w:r w:rsidR="00D235EA">
              <w:rPr>
                <w:noProof/>
                <w:webHidden/>
              </w:rPr>
              <w:fldChar w:fldCharType="end"/>
            </w:r>
          </w:hyperlink>
        </w:p>
        <w:p w14:paraId="0A84A7B6" w14:textId="47D4667E" w:rsidR="00D235EA" w:rsidRDefault="00015CCC">
          <w:pPr>
            <w:pStyle w:val="TOC2"/>
            <w:tabs>
              <w:tab w:val="right" w:leader="dot" w:pos="9350"/>
            </w:tabs>
            <w:rPr>
              <w:rFonts w:asciiTheme="minorHAnsi" w:eastAsiaTheme="minorEastAsia" w:hAnsiTheme="minorHAnsi"/>
              <w:noProof/>
              <w:sz w:val="22"/>
              <w:lang w:val="en-CA" w:eastAsia="en-CA"/>
            </w:rPr>
          </w:pPr>
          <w:hyperlink w:anchor="_Toc79072131" w:history="1">
            <w:r w:rsidR="00D235EA" w:rsidRPr="00C83302">
              <w:rPr>
                <w:rStyle w:val="Hyperlink"/>
                <w:noProof/>
              </w:rPr>
              <w:t>Conduct Expectations</w:t>
            </w:r>
            <w:r w:rsidR="00D235EA">
              <w:rPr>
                <w:noProof/>
                <w:webHidden/>
              </w:rPr>
              <w:tab/>
            </w:r>
            <w:r w:rsidR="00D235EA">
              <w:rPr>
                <w:noProof/>
                <w:webHidden/>
              </w:rPr>
              <w:fldChar w:fldCharType="begin"/>
            </w:r>
            <w:r w:rsidR="00D235EA">
              <w:rPr>
                <w:noProof/>
                <w:webHidden/>
              </w:rPr>
              <w:instrText xml:space="preserve"> PAGEREF _Toc79072131 \h </w:instrText>
            </w:r>
            <w:r w:rsidR="00D235EA">
              <w:rPr>
                <w:noProof/>
                <w:webHidden/>
              </w:rPr>
            </w:r>
            <w:r w:rsidR="00D235EA">
              <w:rPr>
                <w:noProof/>
                <w:webHidden/>
              </w:rPr>
              <w:fldChar w:fldCharType="separate"/>
            </w:r>
            <w:r w:rsidR="00D235EA">
              <w:rPr>
                <w:noProof/>
                <w:webHidden/>
              </w:rPr>
              <w:t>13</w:t>
            </w:r>
            <w:r w:rsidR="00D235EA">
              <w:rPr>
                <w:noProof/>
                <w:webHidden/>
              </w:rPr>
              <w:fldChar w:fldCharType="end"/>
            </w:r>
          </w:hyperlink>
        </w:p>
        <w:p w14:paraId="1E22AD70" w14:textId="3BB8A6BC" w:rsidR="00D235EA" w:rsidRDefault="00015CCC">
          <w:pPr>
            <w:pStyle w:val="TOC2"/>
            <w:tabs>
              <w:tab w:val="right" w:leader="dot" w:pos="9350"/>
            </w:tabs>
            <w:rPr>
              <w:rFonts w:asciiTheme="minorHAnsi" w:eastAsiaTheme="minorEastAsia" w:hAnsiTheme="minorHAnsi"/>
              <w:noProof/>
              <w:sz w:val="22"/>
              <w:lang w:val="en-CA" w:eastAsia="en-CA"/>
            </w:rPr>
          </w:pPr>
          <w:hyperlink w:anchor="_Toc79072132" w:history="1">
            <w:r w:rsidR="00D235EA" w:rsidRPr="00C83302">
              <w:rPr>
                <w:rStyle w:val="Hyperlink"/>
                <w:noProof/>
              </w:rPr>
              <w:t>Academic Accommodation of Students with Disabilities</w:t>
            </w:r>
            <w:r w:rsidR="00D235EA">
              <w:rPr>
                <w:noProof/>
                <w:webHidden/>
              </w:rPr>
              <w:tab/>
            </w:r>
            <w:r w:rsidR="00D235EA">
              <w:rPr>
                <w:noProof/>
                <w:webHidden/>
              </w:rPr>
              <w:fldChar w:fldCharType="begin"/>
            </w:r>
            <w:r w:rsidR="00D235EA">
              <w:rPr>
                <w:noProof/>
                <w:webHidden/>
              </w:rPr>
              <w:instrText xml:space="preserve"> PAGEREF _Toc79072132 \h </w:instrText>
            </w:r>
            <w:r w:rsidR="00D235EA">
              <w:rPr>
                <w:noProof/>
                <w:webHidden/>
              </w:rPr>
            </w:r>
            <w:r w:rsidR="00D235EA">
              <w:rPr>
                <w:noProof/>
                <w:webHidden/>
              </w:rPr>
              <w:fldChar w:fldCharType="separate"/>
            </w:r>
            <w:r w:rsidR="00D235EA">
              <w:rPr>
                <w:noProof/>
                <w:webHidden/>
              </w:rPr>
              <w:t>13</w:t>
            </w:r>
            <w:r w:rsidR="00D235EA">
              <w:rPr>
                <w:noProof/>
                <w:webHidden/>
              </w:rPr>
              <w:fldChar w:fldCharType="end"/>
            </w:r>
          </w:hyperlink>
        </w:p>
        <w:p w14:paraId="33645DA2" w14:textId="5E0C6E27" w:rsidR="00D235EA" w:rsidRDefault="00015CCC">
          <w:pPr>
            <w:pStyle w:val="TOC2"/>
            <w:tabs>
              <w:tab w:val="right" w:leader="dot" w:pos="9350"/>
            </w:tabs>
            <w:rPr>
              <w:rFonts w:asciiTheme="minorHAnsi" w:eastAsiaTheme="minorEastAsia" w:hAnsiTheme="minorHAnsi"/>
              <w:noProof/>
              <w:sz w:val="22"/>
              <w:lang w:val="en-CA" w:eastAsia="en-CA"/>
            </w:rPr>
          </w:pPr>
          <w:hyperlink w:anchor="_Toc79072133" w:history="1">
            <w:r w:rsidR="00D235EA" w:rsidRPr="00C83302">
              <w:rPr>
                <w:rStyle w:val="Hyperlink"/>
                <w:noProof/>
              </w:rPr>
              <w:t>Requests for Relief for Missed Academic Term Work</w:t>
            </w:r>
            <w:r w:rsidR="00D235EA">
              <w:rPr>
                <w:noProof/>
                <w:webHidden/>
              </w:rPr>
              <w:tab/>
            </w:r>
            <w:r w:rsidR="00D235EA">
              <w:rPr>
                <w:noProof/>
                <w:webHidden/>
              </w:rPr>
              <w:fldChar w:fldCharType="begin"/>
            </w:r>
            <w:r w:rsidR="00D235EA">
              <w:rPr>
                <w:noProof/>
                <w:webHidden/>
              </w:rPr>
              <w:instrText xml:space="preserve"> PAGEREF _Toc79072133 \h </w:instrText>
            </w:r>
            <w:r w:rsidR="00D235EA">
              <w:rPr>
                <w:noProof/>
                <w:webHidden/>
              </w:rPr>
            </w:r>
            <w:r w:rsidR="00D235EA">
              <w:rPr>
                <w:noProof/>
                <w:webHidden/>
              </w:rPr>
              <w:fldChar w:fldCharType="separate"/>
            </w:r>
            <w:r w:rsidR="00D235EA">
              <w:rPr>
                <w:noProof/>
                <w:webHidden/>
              </w:rPr>
              <w:t>14</w:t>
            </w:r>
            <w:r w:rsidR="00D235EA">
              <w:rPr>
                <w:noProof/>
                <w:webHidden/>
              </w:rPr>
              <w:fldChar w:fldCharType="end"/>
            </w:r>
          </w:hyperlink>
        </w:p>
        <w:p w14:paraId="2C68CF51" w14:textId="667D6876" w:rsidR="00D235EA" w:rsidRDefault="00015CCC">
          <w:pPr>
            <w:pStyle w:val="TOC2"/>
            <w:tabs>
              <w:tab w:val="right" w:leader="dot" w:pos="9350"/>
            </w:tabs>
            <w:rPr>
              <w:rFonts w:asciiTheme="minorHAnsi" w:eastAsiaTheme="minorEastAsia" w:hAnsiTheme="minorHAnsi"/>
              <w:noProof/>
              <w:sz w:val="22"/>
              <w:lang w:val="en-CA" w:eastAsia="en-CA"/>
            </w:rPr>
          </w:pPr>
          <w:hyperlink w:anchor="_Toc79072134" w:history="1">
            <w:r w:rsidR="00D235EA" w:rsidRPr="00C83302">
              <w:rPr>
                <w:rStyle w:val="Hyperlink"/>
                <w:noProof/>
              </w:rPr>
              <w:t>Academic Accommodation for Religious, Indigenous or Spiritual Observances (RISO)</w:t>
            </w:r>
            <w:r w:rsidR="00D235EA">
              <w:rPr>
                <w:noProof/>
                <w:webHidden/>
              </w:rPr>
              <w:tab/>
            </w:r>
            <w:r w:rsidR="00D235EA">
              <w:rPr>
                <w:noProof/>
                <w:webHidden/>
              </w:rPr>
              <w:fldChar w:fldCharType="begin"/>
            </w:r>
            <w:r w:rsidR="00D235EA">
              <w:rPr>
                <w:noProof/>
                <w:webHidden/>
              </w:rPr>
              <w:instrText xml:space="preserve"> PAGEREF _Toc79072134 \h </w:instrText>
            </w:r>
            <w:r w:rsidR="00D235EA">
              <w:rPr>
                <w:noProof/>
                <w:webHidden/>
              </w:rPr>
            </w:r>
            <w:r w:rsidR="00D235EA">
              <w:rPr>
                <w:noProof/>
                <w:webHidden/>
              </w:rPr>
              <w:fldChar w:fldCharType="separate"/>
            </w:r>
            <w:r w:rsidR="00D235EA">
              <w:rPr>
                <w:noProof/>
                <w:webHidden/>
              </w:rPr>
              <w:t>14</w:t>
            </w:r>
            <w:r w:rsidR="00D235EA">
              <w:rPr>
                <w:noProof/>
                <w:webHidden/>
              </w:rPr>
              <w:fldChar w:fldCharType="end"/>
            </w:r>
          </w:hyperlink>
        </w:p>
        <w:p w14:paraId="4BE62A7F" w14:textId="6A5A06F2" w:rsidR="00D235EA" w:rsidRDefault="00015CCC">
          <w:pPr>
            <w:pStyle w:val="TOC2"/>
            <w:tabs>
              <w:tab w:val="right" w:leader="dot" w:pos="9350"/>
            </w:tabs>
            <w:rPr>
              <w:rFonts w:asciiTheme="minorHAnsi" w:eastAsiaTheme="minorEastAsia" w:hAnsiTheme="minorHAnsi"/>
              <w:noProof/>
              <w:sz w:val="22"/>
              <w:lang w:val="en-CA" w:eastAsia="en-CA"/>
            </w:rPr>
          </w:pPr>
          <w:hyperlink w:anchor="_Toc79072135" w:history="1">
            <w:r w:rsidR="00D235EA" w:rsidRPr="00C83302">
              <w:rPr>
                <w:rStyle w:val="Hyperlink"/>
                <w:noProof/>
              </w:rPr>
              <w:t>Copyright and Recording</w:t>
            </w:r>
            <w:r w:rsidR="00D235EA">
              <w:rPr>
                <w:noProof/>
                <w:webHidden/>
              </w:rPr>
              <w:tab/>
            </w:r>
            <w:r w:rsidR="00D235EA">
              <w:rPr>
                <w:noProof/>
                <w:webHidden/>
              </w:rPr>
              <w:fldChar w:fldCharType="begin"/>
            </w:r>
            <w:r w:rsidR="00D235EA">
              <w:rPr>
                <w:noProof/>
                <w:webHidden/>
              </w:rPr>
              <w:instrText xml:space="preserve"> PAGEREF _Toc79072135 \h </w:instrText>
            </w:r>
            <w:r w:rsidR="00D235EA">
              <w:rPr>
                <w:noProof/>
                <w:webHidden/>
              </w:rPr>
            </w:r>
            <w:r w:rsidR="00D235EA">
              <w:rPr>
                <w:noProof/>
                <w:webHidden/>
              </w:rPr>
              <w:fldChar w:fldCharType="separate"/>
            </w:r>
            <w:r w:rsidR="00D235EA">
              <w:rPr>
                <w:noProof/>
                <w:webHidden/>
              </w:rPr>
              <w:t>14</w:t>
            </w:r>
            <w:r w:rsidR="00D235EA">
              <w:rPr>
                <w:noProof/>
                <w:webHidden/>
              </w:rPr>
              <w:fldChar w:fldCharType="end"/>
            </w:r>
          </w:hyperlink>
        </w:p>
        <w:p w14:paraId="57F91C55" w14:textId="076D20C3" w:rsidR="00D235EA" w:rsidRDefault="00015CCC">
          <w:pPr>
            <w:pStyle w:val="TOC2"/>
            <w:tabs>
              <w:tab w:val="right" w:leader="dot" w:pos="9350"/>
            </w:tabs>
            <w:rPr>
              <w:rFonts w:asciiTheme="minorHAnsi" w:eastAsiaTheme="minorEastAsia" w:hAnsiTheme="minorHAnsi"/>
              <w:noProof/>
              <w:sz w:val="22"/>
              <w:lang w:val="en-CA" w:eastAsia="en-CA"/>
            </w:rPr>
          </w:pPr>
          <w:hyperlink w:anchor="_Toc79072136" w:history="1">
            <w:r w:rsidR="00D235EA" w:rsidRPr="00C83302">
              <w:rPr>
                <w:rStyle w:val="Hyperlink"/>
                <w:noProof/>
              </w:rPr>
              <w:t>Extreme Circumstances</w:t>
            </w:r>
            <w:r w:rsidR="00D235EA">
              <w:rPr>
                <w:noProof/>
                <w:webHidden/>
              </w:rPr>
              <w:tab/>
            </w:r>
            <w:r w:rsidR="00D235EA">
              <w:rPr>
                <w:noProof/>
                <w:webHidden/>
              </w:rPr>
              <w:fldChar w:fldCharType="begin"/>
            </w:r>
            <w:r w:rsidR="00D235EA">
              <w:rPr>
                <w:noProof/>
                <w:webHidden/>
              </w:rPr>
              <w:instrText xml:space="preserve"> PAGEREF _Toc79072136 \h </w:instrText>
            </w:r>
            <w:r w:rsidR="00D235EA">
              <w:rPr>
                <w:noProof/>
                <w:webHidden/>
              </w:rPr>
            </w:r>
            <w:r w:rsidR="00D235EA">
              <w:rPr>
                <w:noProof/>
                <w:webHidden/>
              </w:rPr>
              <w:fldChar w:fldCharType="separate"/>
            </w:r>
            <w:r w:rsidR="00D235EA">
              <w:rPr>
                <w:noProof/>
                <w:webHidden/>
              </w:rPr>
              <w:t>14</w:t>
            </w:r>
            <w:r w:rsidR="00D235EA">
              <w:rPr>
                <w:noProof/>
                <w:webHidden/>
              </w:rPr>
              <w:fldChar w:fldCharType="end"/>
            </w:r>
          </w:hyperlink>
        </w:p>
        <w:p w14:paraId="30D95E72" w14:textId="0AC0CCB0" w:rsidR="001E657C" w:rsidRDefault="003D75ED" w:rsidP="00B74D6C">
          <w:r>
            <w:rPr>
              <w:rFonts w:cs="Arial"/>
            </w:rPr>
            <w:fldChar w:fldCharType="end"/>
          </w:r>
        </w:p>
      </w:sdtContent>
    </w:sdt>
    <w:p w14:paraId="1E09011A" w14:textId="77777777" w:rsidR="00B74D6C" w:rsidRDefault="00B74D6C">
      <w:pPr>
        <w:rPr>
          <w:rFonts w:eastAsiaTheme="majorEastAsia" w:cstheme="majorBidi"/>
          <w:b/>
          <w:sz w:val="28"/>
          <w:szCs w:val="32"/>
          <w:u w:val="single"/>
        </w:rPr>
      </w:pPr>
      <w:r>
        <w:br w:type="page"/>
      </w:r>
    </w:p>
    <w:p w14:paraId="5A7BF313" w14:textId="77777777" w:rsidR="00A03C8F" w:rsidRDefault="00A03C8F" w:rsidP="009F7FC2">
      <w:pPr>
        <w:pStyle w:val="Heading1"/>
      </w:pPr>
      <w:bookmarkStart w:id="0" w:name="_Toc79072078"/>
      <w:r>
        <w:lastRenderedPageBreak/>
        <w:t>Course Description</w:t>
      </w:r>
      <w:bookmarkEnd w:id="0"/>
    </w:p>
    <w:p w14:paraId="5FC994F3" w14:textId="77777777" w:rsidR="00620F2B" w:rsidRPr="00BC7A55" w:rsidRDefault="00620F2B" w:rsidP="00620F2B">
      <w:pPr>
        <w:rPr>
          <w:rFonts w:ascii="Garamond" w:hAnsi="Garamond" w:cs="David"/>
          <w:i/>
          <w:iCs/>
          <w:szCs w:val="24"/>
        </w:rPr>
      </w:pPr>
      <w:r w:rsidRPr="00BC7A55">
        <w:rPr>
          <w:rFonts w:ascii="Garamond" w:hAnsi="Garamond" w:cs="David"/>
          <w:i/>
          <w:iCs/>
          <w:szCs w:val="24"/>
        </w:rPr>
        <w:t xml:space="preserve">An introduction to the basics of grammar, </w:t>
      </w:r>
      <w:proofErr w:type="gramStart"/>
      <w:r w:rsidRPr="00BC7A55">
        <w:rPr>
          <w:rFonts w:ascii="Garamond" w:hAnsi="Garamond" w:cs="David"/>
          <w:i/>
          <w:iCs/>
          <w:szCs w:val="24"/>
        </w:rPr>
        <w:t>syntax</w:t>
      </w:r>
      <w:proofErr w:type="gramEnd"/>
      <w:r w:rsidRPr="00BC7A55">
        <w:rPr>
          <w:rFonts w:ascii="Garamond" w:hAnsi="Garamond" w:cs="David"/>
          <w:i/>
          <w:iCs/>
          <w:szCs w:val="24"/>
        </w:rPr>
        <w:t xml:space="preserve"> and vocabulary of the language of the Hebrew Bible. The student will begin to read in the Hebrew Bible.</w:t>
      </w:r>
    </w:p>
    <w:p w14:paraId="53642556" w14:textId="77777777" w:rsidR="00620F2B" w:rsidRPr="00BC7A55" w:rsidRDefault="00620F2B" w:rsidP="00620F2B">
      <w:pPr>
        <w:rPr>
          <w:rFonts w:ascii="Garamond" w:hAnsi="Garamond" w:cs="David"/>
          <w:szCs w:val="24"/>
        </w:rPr>
      </w:pPr>
      <w:r w:rsidRPr="00BC7A55">
        <w:rPr>
          <w:rFonts w:ascii="Garamond" w:hAnsi="Garamond" w:cs="David"/>
          <w:szCs w:val="24"/>
        </w:rPr>
        <w:t xml:space="preserve">According to an ancient Jewish legend, the Creator spoke the world into existence using the language of Hebrew. With this course, students will begin to learn this sacred language of the Jewish religion, the language in which the majority of the Bible (both Jewish and Christian) was </w:t>
      </w:r>
      <w:proofErr w:type="gramStart"/>
      <w:r w:rsidRPr="00BC7A55">
        <w:rPr>
          <w:rFonts w:ascii="Garamond" w:hAnsi="Garamond" w:cs="David"/>
          <w:szCs w:val="24"/>
        </w:rPr>
        <w:t>written</w:t>
      </w:r>
      <w:proofErr w:type="gramEnd"/>
      <w:r w:rsidRPr="00BC7A55">
        <w:rPr>
          <w:rFonts w:ascii="Garamond" w:hAnsi="Garamond" w:cs="David"/>
          <w:szCs w:val="24"/>
        </w:rPr>
        <w:t xml:space="preserve"> and which was revived as a spoken language in the late nineteenth century in the form of Modern Hebrew. </w:t>
      </w:r>
    </w:p>
    <w:p w14:paraId="1E582754" w14:textId="77777777" w:rsidR="00A03C8F" w:rsidRDefault="00A03C8F" w:rsidP="009F7FC2">
      <w:pPr>
        <w:pStyle w:val="Heading1"/>
      </w:pPr>
      <w:bookmarkStart w:id="1" w:name="_Toc79072079"/>
      <w:r>
        <w:t>Course Objectives</w:t>
      </w:r>
      <w:bookmarkEnd w:id="1"/>
    </w:p>
    <w:p w14:paraId="043C7526" w14:textId="77777777" w:rsidR="003A70DA" w:rsidRPr="00BC7A55" w:rsidRDefault="003A70DA" w:rsidP="003A70DA">
      <w:pPr>
        <w:rPr>
          <w:rFonts w:ascii="Garamond" w:hAnsi="Garamond" w:cs="David"/>
          <w:szCs w:val="24"/>
        </w:rPr>
      </w:pPr>
      <w:r w:rsidRPr="00BC7A55">
        <w:rPr>
          <w:rFonts w:ascii="Garamond" w:hAnsi="Garamond" w:cs="David"/>
          <w:szCs w:val="24"/>
        </w:rPr>
        <w:t xml:space="preserve">Your commitment to regular study and practice will help us achieve the goals of this course, </w:t>
      </w:r>
      <w:r>
        <w:rPr>
          <w:rFonts w:ascii="Garamond" w:hAnsi="Garamond" w:cs="David"/>
          <w:szCs w:val="24"/>
        </w:rPr>
        <w:t>which are:</w:t>
      </w:r>
    </w:p>
    <w:p w14:paraId="1E66D619" w14:textId="77777777" w:rsidR="003A70DA" w:rsidRPr="00BC7A55" w:rsidRDefault="003A70DA" w:rsidP="003A70DA">
      <w:pPr>
        <w:ind w:left="720"/>
        <w:rPr>
          <w:rFonts w:ascii="Garamond" w:hAnsi="Garamond" w:cs="David"/>
          <w:szCs w:val="24"/>
        </w:rPr>
      </w:pPr>
      <w:r w:rsidRPr="00BC7A55">
        <w:rPr>
          <w:rFonts w:ascii="Garamond" w:hAnsi="Garamond" w:cs="David"/>
          <w:szCs w:val="24"/>
        </w:rPr>
        <w:t>to develop reading competence in the Hebrew Bible by gaining a working vocabulary of frequently occurring words and familiarity with the most common grammatical forms, and</w:t>
      </w:r>
    </w:p>
    <w:p w14:paraId="6A3045C3" w14:textId="77777777" w:rsidR="003A70DA" w:rsidRPr="00BC7A55" w:rsidRDefault="003A70DA" w:rsidP="003A70DA">
      <w:pPr>
        <w:ind w:left="720"/>
        <w:rPr>
          <w:rFonts w:ascii="Garamond" w:hAnsi="Garamond" w:cs="David"/>
          <w:szCs w:val="24"/>
        </w:rPr>
      </w:pPr>
      <w:r w:rsidRPr="00BC7A55">
        <w:rPr>
          <w:rFonts w:ascii="Garamond" w:hAnsi="Garamond" w:cs="David"/>
          <w:szCs w:val="24"/>
        </w:rPr>
        <w:t>to develop compositional</w:t>
      </w:r>
      <w:r>
        <w:rPr>
          <w:rFonts w:ascii="Garamond" w:hAnsi="Garamond" w:cs="David"/>
          <w:szCs w:val="24"/>
        </w:rPr>
        <w:t xml:space="preserve"> skills</w:t>
      </w:r>
      <w:r w:rsidRPr="00BC7A55">
        <w:rPr>
          <w:rFonts w:ascii="Garamond" w:hAnsi="Garamond" w:cs="David"/>
          <w:szCs w:val="24"/>
        </w:rPr>
        <w:t xml:space="preserve"> and </w:t>
      </w:r>
      <w:r>
        <w:rPr>
          <w:rFonts w:ascii="Garamond" w:hAnsi="Garamond" w:cs="David"/>
          <w:szCs w:val="24"/>
        </w:rPr>
        <w:t xml:space="preserve">basic </w:t>
      </w:r>
      <w:r w:rsidRPr="00BC7A55">
        <w:rPr>
          <w:rFonts w:ascii="Garamond" w:hAnsi="Garamond" w:cs="David"/>
          <w:szCs w:val="24"/>
        </w:rPr>
        <w:t>aural competence with the language by the completion of regular written and spoken exercises.</w:t>
      </w:r>
    </w:p>
    <w:p w14:paraId="58F12B05" w14:textId="728085D0" w:rsidR="003A70DA" w:rsidRPr="00BC7A55" w:rsidRDefault="003A70DA" w:rsidP="003A70DA">
      <w:pPr>
        <w:rPr>
          <w:rFonts w:ascii="Garamond" w:hAnsi="Garamond" w:cs="David"/>
          <w:szCs w:val="24"/>
        </w:rPr>
      </w:pPr>
      <w:r w:rsidRPr="00BC7A55">
        <w:rPr>
          <w:rFonts w:ascii="Garamond" w:hAnsi="Garamond" w:cs="David"/>
          <w:szCs w:val="24"/>
        </w:rPr>
        <w:t xml:space="preserve">To fully attain these goals </w:t>
      </w:r>
      <w:r>
        <w:rPr>
          <w:rFonts w:ascii="Garamond" w:hAnsi="Garamond" w:cs="David"/>
          <w:szCs w:val="24"/>
        </w:rPr>
        <w:t>studen</w:t>
      </w:r>
      <w:r w:rsidRPr="00BC7A55">
        <w:rPr>
          <w:rFonts w:ascii="Garamond" w:hAnsi="Garamond" w:cs="David"/>
          <w:szCs w:val="24"/>
        </w:rPr>
        <w:t xml:space="preserve">ts are encouraged to think of this as the first of two courses; in this first course, students will learn to pronounce the biblical Hebrew script, </w:t>
      </w:r>
      <w:proofErr w:type="gramStart"/>
      <w:r w:rsidRPr="00BC7A55">
        <w:rPr>
          <w:rFonts w:ascii="Garamond" w:hAnsi="Garamond" w:cs="David"/>
          <w:szCs w:val="24"/>
        </w:rPr>
        <w:t>translate</w:t>
      </w:r>
      <w:proofErr w:type="gramEnd"/>
      <w:r w:rsidRPr="00BC7A55">
        <w:rPr>
          <w:rFonts w:ascii="Garamond" w:hAnsi="Garamond" w:cs="David"/>
          <w:szCs w:val="24"/>
        </w:rPr>
        <w:t xml:space="preserve"> and compose sentences involving the most frequently occurring verb stem, and gain the confidence that they can continue to acquire the range of skills necessary to read the Hebrew Bible with pleasure.</w:t>
      </w:r>
    </w:p>
    <w:p w14:paraId="7DF2020A" w14:textId="2648915A" w:rsidR="00A03C8F" w:rsidRDefault="00A03C8F" w:rsidP="009F7FC2">
      <w:pPr>
        <w:pStyle w:val="Heading1"/>
      </w:pPr>
      <w:bookmarkStart w:id="2" w:name="_Toc79072080"/>
      <w:r>
        <w:t>Required Materials and Texts</w:t>
      </w:r>
      <w:bookmarkEnd w:id="2"/>
    </w:p>
    <w:p w14:paraId="3EFDA1AA" w14:textId="34F9BAA1" w:rsidR="003B1D01" w:rsidRPr="00F621D6" w:rsidRDefault="003B1D01" w:rsidP="003B1D01">
      <w:pPr>
        <w:rPr>
          <w:rFonts w:ascii="Garamond" w:hAnsi="Garamond" w:cs="David"/>
          <w:szCs w:val="24"/>
        </w:rPr>
      </w:pPr>
      <w:r w:rsidRPr="00BC7A55">
        <w:rPr>
          <w:rFonts w:ascii="Garamond" w:hAnsi="Garamond" w:cs="David"/>
          <w:szCs w:val="24"/>
          <w:u w:val="single"/>
        </w:rPr>
        <w:t>Required</w:t>
      </w:r>
      <w:r w:rsidRPr="00BC7A55">
        <w:rPr>
          <w:rFonts w:ascii="Garamond" w:hAnsi="Garamond" w:cs="David"/>
          <w:i/>
          <w:iCs/>
          <w:szCs w:val="24"/>
        </w:rPr>
        <w:t xml:space="preserve"> </w:t>
      </w:r>
      <w:r w:rsidRPr="00697307">
        <w:rPr>
          <w:rFonts w:ascii="Garamond" w:hAnsi="Garamond" w:cs="David"/>
          <w:i/>
          <w:iCs/>
          <w:szCs w:val="24"/>
        </w:rPr>
        <w:t>at the very beginning of term</w:t>
      </w:r>
      <w:r>
        <w:rPr>
          <w:rFonts w:ascii="Garamond" w:hAnsi="Garamond" w:cs="David"/>
          <w:szCs w:val="24"/>
        </w:rPr>
        <w:t>!</w:t>
      </w:r>
    </w:p>
    <w:p w14:paraId="232FD804" w14:textId="7D3C3C11" w:rsidR="003B1D01" w:rsidRDefault="003B1D01" w:rsidP="003B1D01">
      <w:pPr>
        <w:ind w:left="720"/>
        <w:rPr>
          <w:rFonts w:ascii="Garamond" w:hAnsi="Garamond" w:cs="David"/>
          <w:szCs w:val="24"/>
          <w:lang w:val="en-CA"/>
        </w:rPr>
      </w:pPr>
      <w:r w:rsidRPr="00BC7A55">
        <w:rPr>
          <w:rFonts w:ascii="Garamond" w:hAnsi="Garamond" w:cs="David"/>
          <w:szCs w:val="24"/>
          <w:lang w:val="en-CA"/>
        </w:rPr>
        <w:t xml:space="preserve">Simon, Ethelyn, Irene </w:t>
      </w:r>
      <w:proofErr w:type="spellStart"/>
      <w:r w:rsidRPr="00BC7A55">
        <w:rPr>
          <w:rFonts w:ascii="Garamond" w:hAnsi="Garamond" w:cs="David"/>
          <w:szCs w:val="24"/>
          <w:lang w:val="en-CA"/>
        </w:rPr>
        <w:t>Resnikoff</w:t>
      </w:r>
      <w:proofErr w:type="spellEnd"/>
      <w:r w:rsidRPr="00BC7A55">
        <w:rPr>
          <w:rFonts w:ascii="Garamond" w:hAnsi="Garamond" w:cs="David"/>
          <w:szCs w:val="24"/>
          <w:lang w:val="en-CA"/>
        </w:rPr>
        <w:t xml:space="preserve">, and Linda </w:t>
      </w:r>
      <w:proofErr w:type="spellStart"/>
      <w:r w:rsidRPr="00BC7A55">
        <w:rPr>
          <w:rFonts w:ascii="Garamond" w:hAnsi="Garamond" w:cs="David"/>
          <w:szCs w:val="24"/>
          <w:lang w:val="en-CA"/>
        </w:rPr>
        <w:t>Motzkin</w:t>
      </w:r>
      <w:proofErr w:type="spellEnd"/>
      <w:r w:rsidRPr="00BC7A55">
        <w:rPr>
          <w:rFonts w:ascii="Garamond" w:hAnsi="Garamond" w:cs="David"/>
          <w:szCs w:val="24"/>
          <w:lang w:val="en-CA"/>
        </w:rPr>
        <w:t xml:space="preserve">. </w:t>
      </w:r>
      <w:r w:rsidRPr="00BC7A55">
        <w:rPr>
          <w:rFonts w:ascii="Garamond" w:hAnsi="Garamond" w:cs="David"/>
          <w:i/>
          <w:iCs/>
          <w:szCs w:val="24"/>
          <w:lang w:val="en-CA"/>
        </w:rPr>
        <w:t>The First Hebrew Primer, Third Edition</w:t>
      </w:r>
      <w:r w:rsidRPr="00BC7A55">
        <w:rPr>
          <w:rFonts w:ascii="Garamond" w:hAnsi="Garamond" w:cs="David"/>
          <w:szCs w:val="24"/>
          <w:lang w:val="en-CA"/>
        </w:rPr>
        <w:t>. Berkeley: EKS Publishing, 2005.</w:t>
      </w:r>
    </w:p>
    <w:p w14:paraId="4E235E5D" w14:textId="77777777" w:rsidR="00F5154C" w:rsidRPr="00BC7A55" w:rsidRDefault="00F5154C" w:rsidP="00F5154C">
      <w:pPr>
        <w:ind w:left="720"/>
        <w:rPr>
          <w:rFonts w:ascii="Garamond" w:hAnsi="Garamond" w:cs="David"/>
          <w:szCs w:val="24"/>
          <w:lang w:val="en-CA"/>
        </w:rPr>
      </w:pPr>
      <w:r w:rsidRPr="00BC7A55">
        <w:rPr>
          <w:rFonts w:ascii="Garamond" w:hAnsi="Garamond" w:cs="David"/>
          <w:i/>
          <w:iCs/>
          <w:szCs w:val="24"/>
          <w:lang w:val="en-CA"/>
        </w:rPr>
        <w:t>Primer Answer Book.</w:t>
      </w:r>
      <w:r w:rsidRPr="00BC7A55">
        <w:rPr>
          <w:rFonts w:ascii="Garamond" w:hAnsi="Garamond" w:cs="David"/>
          <w:szCs w:val="24"/>
          <w:lang w:val="en-CA"/>
        </w:rPr>
        <w:t xml:space="preserve"> $9.99 USD. See: https://www.ekspublishing.com/biblical-hebrew/the-frist-hebrew-primer-answer-book</w:t>
      </w:r>
    </w:p>
    <w:p w14:paraId="41B1DAAA" w14:textId="2D285FD7" w:rsidR="003B1D01" w:rsidRPr="00BC7A55" w:rsidRDefault="00687F30" w:rsidP="003B1D01">
      <w:pPr>
        <w:rPr>
          <w:rFonts w:ascii="Garamond" w:hAnsi="Garamond" w:cs="David"/>
          <w:i/>
          <w:iCs/>
          <w:szCs w:val="24"/>
          <w:lang w:val="en-CA"/>
        </w:rPr>
      </w:pPr>
      <w:r w:rsidRPr="00687F30">
        <w:rPr>
          <w:rFonts w:ascii="Garamond" w:hAnsi="Garamond" w:cs="David"/>
          <w:i/>
          <w:iCs/>
          <w:szCs w:val="24"/>
          <w:u w:val="single"/>
          <w:lang w:val="en-CA"/>
        </w:rPr>
        <w:t>Not</w:t>
      </w:r>
      <w:r>
        <w:rPr>
          <w:rFonts w:ascii="Garamond" w:hAnsi="Garamond" w:cs="David"/>
          <w:szCs w:val="24"/>
          <w:u w:val="single"/>
          <w:lang w:val="en-CA"/>
        </w:rPr>
        <w:t xml:space="preserve"> Required for Purchase, but </w:t>
      </w:r>
      <w:r w:rsidR="003B1D01" w:rsidRPr="00BC7A55">
        <w:rPr>
          <w:rFonts w:ascii="Garamond" w:hAnsi="Garamond" w:cs="David"/>
          <w:szCs w:val="24"/>
          <w:u w:val="single"/>
          <w:lang w:val="en-CA"/>
        </w:rPr>
        <w:t>Recommended</w:t>
      </w:r>
    </w:p>
    <w:p w14:paraId="5F1E7423" w14:textId="77777777" w:rsidR="003B1D01" w:rsidRPr="00BC7A55" w:rsidRDefault="003B1D01" w:rsidP="003B1D01">
      <w:pPr>
        <w:ind w:left="720"/>
        <w:rPr>
          <w:rFonts w:ascii="Garamond" w:hAnsi="Garamond" w:cs="David"/>
          <w:szCs w:val="24"/>
        </w:rPr>
      </w:pPr>
      <w:r w:rsidRPr="00BC7A55">
        <w:rPr>
          <w:rFonts w:ascii="Garamond" w:hAnsi="Garamond" w:cs="David"/>
          <w:i/>
          <w:iCs/>
          <w:szCs w:val="24"/>
          <w:lang w:val="en-CA"/>
        </w:rPr>
        <w:t xml:space="preserve">Companion to the First Hebrew Primer, </w:t>
      </w:r>
      <w:r w:rsidRPr="00BC7A55">
        <w:rPr>
          <w:rFonts w:ascii="Garamond" w:hAnsi="Garamond" w:cs="David"/>
          <w:szCs w:val="24"/>
          <w:lang w:val="en-CA"/>
        </w:rPr>
        <w:t xml:space="preserve">Audio Download. $19.99 USD. See: </w:t>
      </w:r>
      <w:r w:rsidRPr="00BC7A55">
        <w:rPr>
          <w:rFonts w:ascii="Garamond" w:hAnsi="Garamond" w:cs="David"/>
          <w:szCs w:val="24"/>
        </w:rPr>
        <w:t>https://www.ekspublishing.com/biblical-hebrew/the-first-hebrew-primer-companion-audio</w:t>
      </w:r>
    </w:p>
    <w:p w14:paraId="597E067A" w14:textId="77777777" w:rsidR="003B1D01" w:rsidRPr="00BC7A55" w:rsidRDefault="003B1D01" w:rsidP="003B1D01">
      <w:pPr>
        <w:ind w:left="720"/>
        <w:rPr>
          <w:rFonts w:ascii="Garamond" w:hAnsi="Garamond" w:cs="David"/>
          <w:szCs w:val="24"/>
          <w:lang w:val="en-CA"/>
        </w:rPr>
      </w:pPr>
      <w:r w:rsidRPr="00BC7A55">
        <w:rPr>
          <w:rFonts w:ascii="Garamond" w:hAnsi="Garamond" w:cs="David"/>
          <w:szCs w:val="24"/>
          <w:lang w:val="en-CA"/>
        </w:rPr>
        <w:t>Biblical Hebrew Flashcards – iPhone Application. $9.99 USD. See: https://www.ekspublishing.com/biblical-hebrew/biblical-hebrew-flashcards-iphone-application</w:t>
      </w:r>
    </w:p>
    <w:p w14:paraId="52CB6058" w14:textId="77777777" w:rsidR="003B1D01" w:rsidRPr="00BC7A55" w:rsidRDefault="003B1D01" w:rsidP="003B1D01">
      <w:pPr>
        <w:ind w:left="720"/>
        <w:rPr>
          <w:rFonts w:ascii="Garamond" w:hAnsi="Garamond" w:cs="David"/>
          <w:szCs w:val="24"/>
          <w:lang w:val="en-CA"/>
        </w:rPr>
      </w:pPr>
      <w:r w:rsidRPr="00BC7A55">
        <w:rPr>
          <w:rFonts w:ascii="Garamond" w:hAnsi="Garamond" w:cs="David"/>
          <w:szCs w:val="24"/>
          <w:lang w:val="en-CA"/>
        </w:rPr>
        <w:lastRenderedPageBreak/>
        <w:t>Biblical Hebrew Flashcards, by Curti</w:t>
      </w:r>
      <w:r>
        <w:rPr>
          <w:rFonts w:ascii="Garamond" w:hAnsi="Garamond" w:cs="David"/>
          <w:szCs w:val="24"/>
          <w:lang w:val="en-CA"/>
        </w:rPr>
        <w:t>s</w:t>
      </w:r>
      <w:r w:rsidRPr="00BC7A55">
        <w:rPr>
          <w:rFonts w:ascii="Garamond" w:hAnsi="Garamond" w:cs="David"/>
          <w:szCs w:val="24"/>
          <w:lang w:val="en-CA"/>
        </w:rPr>
        <w:t xml:space="preserve"> Clements. Android. Free. See: https://play.google.com/store/apps/details?id=com.school.ctclements.superbiblicalhebrewvocabulary</w:t>
      </w:r>
    </w:p>
    <w:p w14:paraId="24AB82C4" w14:textId="586F47AF" w:rsidR="00A03C8F" w:rsidRDefault="00DD55CC" w:rsidP="009F7FC2">
      <w:pPr>
        <w:pStyle w:val="Heading1"/>
      </w:pPr>
      <w:bookmarkStart w:id="3" w:name="_Toc79072081"/>
      <w:r>
        <w:t>Class Format</w:t>
      </w:r>
      <w:bookmarkEnd w:id="3"/>
    </w:p>
    <w:p w14:paraId="28EF8A07" w14:textId="36AA7B1F" w:rsidR="00F466B1" w:rsidRPr="00BC7A55" w:rsidRDefault="00F466B1" w:rsidP="00F466B1">
      <w:pPr>
        <w:rPr>
          <w:rFonts w:ascii="Garamond" w:hAnsi="Garamond" w:cs="David"/>
          <w:szCs w:val="24"/>
        </w:rPr>
      </w:pPr>
      <w:r w:rsidRPr="00BC7A55">
        <w:rPr>
          <w:rFonts w:ascii="Garamond" w:hAnsi="Garamond" w:cs="David"/>
          <w:szCs w:val="24"/>
        </w:rPr>
        <w:t>This course will be delivered online in a hybrid format combining synchronous and asynchronous methods of delivery: short</w:t>
      </w:r>
      <w:r w:rsidR="00EE565E">
        <w:rPr>
          <w:rFonts w:ascii="Garamond" w:hAnsi="Garamond" w:cs="David"/>
          <w:szCs w:val="24"/>
        </w:rPr>
        <w:t>,</w:t>
      </w:r>
      <w:r w:rsidRPr="00BC7A55">
        <w:rPr>
          <w:rFonts w:ascii="Garamond" w:hAnsi="Garamond" w:cs="David"/>
          <w:szCs w:val="24"/>
        </w:rPr>
        <w:t xml:space="preserve"> recorded lectures</w:t>
      </w:r>
      <w:r>
        <w:rPr>
          <w:rFonts w:ascii="Garamond" w:hAnsi="Garamond" w:cs="David"/>
          <w:szCs w:val="24"/>
        </w:rPr>
        <w:t>, covering the key grammar from each chapter,</w:t>
      </w:r>
      <w:r w:rsidRPr="00BC7A55">
        <w:rPr>
          <w:rFonts w:ascii="Garamond" w:hAnsi="Garamond" w:cs="David"/>
          <w:szCs w:val="24"/>
        </w:rPr>
        <w:t xml:space="preserve"> will be posted to Avenue to complement live </w:t>
      </w:r>
      <w:r>
        <w:rPr>
          <w:rFonts w:ascii="Garamond" w:hAnsi="Garamond" w:cs="David"/>
          <w:szCs w:val="24"/>
        </w:rPr>
        <w:t xml:space="preserve">sessions twice a week during regularly scheduled class time, during which the grammar will be covered, stories read, and exercises completed in an interactive </w:t>
      </w:r>
      <w:proofErr w:type="gramStart"/>
      <w:r>
        <w:rPr>
          <w:rFonts w:ascii="Garamond" w:hAnsi="Garamond" w:cs="David"/>
          <w:szCs w:val="24"/>
        </w:rPr>
        <w:t>manner in which</w:t>
      </w:r>
      <w:proofErr w:type="gramEnd"/>
      <w:r>
        <w:rPr>
          <w:rFonts w:ascii="Garamond" w:hAnsi="Garamond" w:cs="David"/>
          <w:szCs w:val="24"/>
        </w:rPr>
        <w:t xml:space="preserve"> students will be invited to participate</w:t>
      </w:r>
      <w:r w:rsidRPr="00BC7A55">
        <w:rPr>
          <w:rFonts w:ascii="Garamond" w:hAnsi="Garamond" w:cs="David"/>
          <w:szCs w:val="24"/>
        </w:rPr>
        <w:t>.</w:t>
      </w:r>
    </w:p>
    <w:p w14:paraId="207398BD" w14:textId="77777777" w:rsidR="00A05C89" w:rsidRDefault="00A05C89" w:rsidP="009F7FC2">
      <w:pPr>
        <w:pStyle w:val="Heading1"/>
      </w:pPr>
      <w:bookmarkStart w:id="4" w:name="_Toc79072082"/>
      <w:r>
        <w:t xml:space="preserve">Course Evaluation – </w:t>
      </w:r>
      <w:r w:rsidR="00DD55CC">
        <w:t>Overview</w:t>
      </w:r>
      <w:bookmarkEnd w:id="4"/>
    </w:p>
    <w:p w14:paraId="65E06DEB" w14:textId="77777777" w:rsidR="00652EA6" w:rsidRPr="00BC7A55" w:rsidRDefault="00652EA6" w:rsidP="00652EA6">
      <w:pPr>
        <w:rPr>
          <w:rFonts w:ascii="Garamond" w:hAnsi="Garamond" w:cs="David"/>
          <w:szCs w:val="24"/>
          <w:lang w:val="en-CA"/>
        </w:rPr>
      </w:pPr>
      <w:r w:rsidRPr="00BC7A55">
        <w:rPr>
          <w:rFonts w:ascii="Garamond" w:hAnsi="Garamond" w:cs="David"/>
          <w:szCs w:val="24"/>
          <w:u w:val="single"/>
          <w:lang w:val="en-CA"/>
        </w:rPr>
        <w:t>Participation</w:t>
      </w:r>
      <w:r w:rsidRPr="00BC7A55">
        <w:rPr>
          <w:rFonts w:ascii="Garamond" w:hAnsi="Garamond" w:cs="David"/>
          <w:szCs w:val="24"/>
          <w:lang w:val="en-CA"/>
        </w:rPr>
        <w:tab/>
        <w:t>15%</w:t>
      </w:r>
    </w:p>
    <w:p w14:paraId="6DE5CA34" w14:textId="16783E83" w:rsidR="00652EA6" w:rsidRPr="00BC7A55" w:rsidRDefault="00652EA6" w:rsidP="00652EA6">
      <w:pPr>
        <w:rPr>
          <w:rFonts w:ascii="Garamond" w:hAnsi="Garamond" w:cs="David"/>
          <w:szCs w:val="24"/>
          <w:lang w:val="en-CA"/>
        </w:rPr>
      </w:pPr>
      <w:r w:rsidRPr="00BC7A55">
        <w:rPr>
          <w:rFonts w:ascii="Garamond" w:hAnsi="Garamond" w:cs="David"/>
          <w:szCs w:val="24"/>
          <w:lang w:val="en-CA"/>
        </w:rPr>
        <w:t>Attendance at live sessions for most students will be critical to their success</w:t>
      </w:r>
      <w:r w:rsidRPr="00BC7A55">
        <w:rPr>
          <w:rFonts w:ascii="Garamond" w:hAnsi="Garamond" w:cs="David"/>
          <w:i/>
          <w:iCs/>
          <w:szCs w:val="24"/>
          <w:lang w:val="en-CA"/>
        </w:rPr>
        <w:t>.</w:t>
      </w:r>
      <w:r w:rsidRPr="00BC7A55">
        <w:rPr>
          <w:rFonts w:ascii="Garamond" w:hAnsi="Garamond" w:cs="David"/>
          <w:szCs w:val="24"/>
          <w:lang w:val="en-CA"/>
        </w:rPr>
        <w:t xml:space="preserve"> If a student wishes to opt out of regular attendance, and to make use only</w:t>
      </w:r>
      <w:r>
        <w:rPr>
          <w:rFonts w:ascii="Garamond" w:hAnsi="Garamond" w:cs="David"/>
          <w:szCs w:val="24"/>
          <w:lang w:val="en-CA"/>
        </w:rPr>
        <w:t xml:space="preserve"> or primarily</w:t>
      </w:r>
      <w:r w:rsidRPr="00BC7A55">
        <w:rPr>
          <w:rFonts w:ascii="Garamond" w:hAnsi="Garamond" w:cs="David"/>
          <w:szCs w:val="24"/>
          <w:lang w:val="en-CA"/>
        </w:rPr>
        <w:t xml:space="preserve"> of the recorded lectures, they </w:t>
      </w:r>
      <w:r w:rsidRPr="00BC7A55">
        <w:rPr>
          <w:rFonts w:ascii="Garamond" w:hAnsi="Garamond" w:cs="David"/>
          <w:szCs w:val="24"/>
          <w:u w:val="single"/>
          <w:lang w:val="en-CA"/>
        </w:rPr>
        <w:t>must</w:t>
      </w:r>
      <w:r w:rsidRPr="00BC7A55">
        <w:rPr>
          <w:rFonts w:ascii="Garamond" w:hAnsi="Garamond" w:cs="David"/>
          <w:szCs w:val="24"/>
          <w:lang w:val="en-CA"/>
        </w:rPr>
        <w:t xml:space="preserve"> receive approval from the instructor, which will be granted only on a case-by-case basis. For those who do receive such permission, 5% will be given for watching the recorded lectures, for which a signed log must be kept, while the remainder of </w:t>
      </w:r>
      <w:r w:rsidR="00D7473D">
        <w:rPr>
          <w:rFonts w:ascii="Garamond" w:hAnsi="Garamond" w:cs="David"/>
          <w:szCs w:val="24"/>
          <w:lang w:val="en-CA"/>
        </w:rPr>
        <w:t>the</w:t>
      </w:r>
      <w:r w:rsidRPr="00BC7A55">
        <w:rPr>
          <w:rFonts w:ascii="Garamond" w:hAnsi="Garamond" w:cs="David"/>
          <w:szCs w:val="24"/>
          <w:lang w:val="en-CA"/>
        </w:rPr>
        <w:t xml:space="preserve"> participation mark will be shifted toward the final exam.</w:t>
      </w:r>
    </w:p>
    <w:p w14:paraId="238B1412" w14:textId="77777777" w:rsidR="00652EA6" w:rsidRPr="00BC7A55" w:rsidRDefault="00652EA6" w:rsidP="00652EA6">
      <w:pPr>
        <w:rPr>
          <w:rFonts w:ascii="Garamond" w:hAnsi="Garamond" w:cs="David"/>
          <w:szCs w:val="24"/>
          <w:lang w:val="en-CA"/>
        </w:rPr>
      </w:pPr>
      <w:r w:rsidRPr="00BC7A55">
        <w:rPr>
          <w:rFonts w:ascii="Garamond" w:hAnsi="Garamond" w:cs="David"/>
          <w:szCs w:val="24"/>
          <w:u w:val="single"/>
          <w:lang w:val="en-CA"/>
        </w:rPr>
        <w:t>Exercises</w:t>
      </w:r>
      <w:r w:rsidRPr="00BC7A55">
        <w:rPr>
          <w:rFonts w:ascii="Garamond" w:hAnsi="Garamond" w:cs="David"/>
          <w:szCs w:val="24"/>
          <w:lang w:val="en-CA"/>
        </w:rPr>
        <w:tab/>
      </w:r>
      <w:r>
        <w:rPr>
          <w:rFonts w:ascii="Garamond" w:hAnsi="Garamond" w:cs="David"/>
          <w:szCs w:val="24"/>
          <w:lang w:val="en-CA"/>
        </w:rPr>
        <w:t>30</w:t>
      </w:r>
      <w:r w:rsidRPr="00BC7A55">
        <w:rPr>
          <w:rFonts w:ascii="Garamond" w:hAnsi="Garamond" w:cs="David"/>
          <w:szCs w:val="24"/>
          <w:lang w:val="en-CA"/>
        </w:rPr>
        <w:t>%</w:t>
      </w:r>
    </w:p>
    <w:p w14:paraId="298DAEA9" w14:textId="18439C19" w:rsidR="00652EA6" w:rsidRPr="00BC7A55" w:rsidRDefault="008F26F0" w:rsidP="00652EA6">
      <w:pPr>
        <w:rPr>
          <w:rFonts w:ascii="Garamond" w:hAnsi="Garamond" w:cs="David"/>
          <w:szCs w:val="24"/>
          <w:lang w:val="en-CA"/>
        </w:rPr>
      </w:pPr>
      <w:r w:rsidRPr="00BC7A55">
        <w:rPr>
          <w:rFonts w:ascii="Garamond" w:hAnsi="Garamond" w:cs="David"/>
          <w:szCs w:val="24"/>
          <w:lang w:val="en-CA"/>
        </w:rPr>
        <w:t>Weekly exercises,</w:t>
      </w:r>
      <w:r>
        <w:rPr>
          <w:rFonts w:ascii="Garamond" w:hAnsi="Garamond" w:cs="David"/>
          <w:szCs w:val="24"/>
          <w:lang w:val="en-CA"/>
        </w:rPr>
        <w:t xml:space="preserve"> worth 2% each, found at the end of each chapter in the textbook</w:t>
      </w:r>
      <w:r w:rsidRPr="00BC7A55">
        <w:rPr>
          <w:rFonts w:ascii="Garamond" w:hAnsi="Garamond" w:cs="David"/>
          <w:szCs w:val="24"/>
          <w:lang w:val="en-CA"/>
        </w:rPr>
        <w:t xml:space="preserve"> will be completed and a copy</w:t>
      </w:r>
      <w:r>
        <w:rPr>
          <w:rFonts w:ascii="Garamond" w:hAnsi="Garamond" w:cs="David"/>
          <w:szCs w:val="24"/>
          <w:lang w:val="en-CA"/>
        </w:rPr>
        <w:t xml:space="preserve"> of the work</w:t>
      </w:r>
      <w:r w:rsidRPr="00BC7A55">
        <w:rPr>
          <w:rFonts w:ascii="Garamond" w:hAnsi="Garamond" w:cs="David"/>
          <w:szCs w:val="24"/>
          <w:lang w:val="en-CA"/>
        </w:rPr>
        <w:t xml:space="preserve"> uploaded in the form of a</w:t>
      </w:r>
      <w:r>
        <w:rPr>
          <w:rFonts w:ascii="Garamond" w:hAnsi="Garamond" w:cs="David"/>
          <w:szCs w:val="24"/>
          <w:lang w:val="en-CA"/>
        </w:rPr>
        <w:t xml:space="preserve"> clearly named,</w:t>
      </w:r>
      <w:r w:rsidRPr="00BC7A55">
        <w:rPr>
          <w:rFonts w:ascii="Garamond" w:hAnsi="Garamond" w:cs="David"/>
          <w:szCs w:val="24"/>
          <w:lang w:val="en-CA"/>
        </w:rPr>
        <w:t xml:space="preserve"> scanned PDF </w:t>
      </w:r>
      <w:r>
        <w:rPr>
          <w:rFonts w:ascii="Garamond" w:hAnsi="Garamond" w:cs="David"/>
          <w:szCs w:val="24"/>
          <w:lang w:val="en-CA"/>
        </w:rPr>
        <w:t xml:space="preserve">file </w:t>
      </w:r>
      <w:r w:rsidRPr="00BC7A55">
        <w:rPr>
          <w:rFonts w:ascii="Garamond" w:hAnsi="Garamond" w:cs="David"/>
          <w:szCs w:val="24"/>
          <w:lang w:val="en-CA"/>
        </w:rPr>
        <w:t>to Avenue</w:t>
      </w:r>
      <w:r w:rsidR="00652EA6" w:rsidRPr="00BC7A55">
        <w:rPr>
          <w:rFonts w:ascii="Garamond" w:hAnsi="Garamond" w:cs="David"/>
          <w:szCs w:val="24"/>
          <w:lang w:val="en-CA"/>
        </w:rPr>
        <w:t>. (</w:t>
      </w:r>
      <w:r w:rsidR="00652EA6">
        <w:rPr>
          <w:rFonts w:ascii="Garamond" w:hAnsi="Garamond" w:cs="David"/>
          <w:szCs w:val="24"/>
          <w:lang w:val="en-CA"/>
        </w:rPr>
        <w:t xml:space="preserve">These must be submitted in a </w:t>
      </w:r>
      <w:r w:rsidR="00652EA6" w:rsidRPr="00876DB5">
        <w:rPr>
          <w:rFonts w:ascii="Garamond" w:hAnsi="Garamond" w:cs="David"/>
          <w:i/>
          <w:iCs/>
          <w:szCs w:val="24"/>
          <w:lang w:val="en-CA"/>
        </w:rPr>
        <w:t>single</w:t>
      </w:r>
      <w:r w:rsidR="00652EA6">
        <w:rPr>
          <w:rFonts w:ascii="Garamond" w:hAnsi="Garamond" w:cs="David"/>
          <w:szCs w:val="24"/>
          <w:lang w:val="en-CA"/>
        </w:rPr>
        <w:t xml:space="preserve"> </w:t>
      </w:r>
      <w:r w:rsidR="00652EA6" w:rsidRPr="00BC7A55">
        <w:rPr>
          <w:rFonts w:ascii="Garamond" w:hAnsi="Garamond" w:cs="David"/>
          <w:szCs w:val="24"/>
          <w:lang w:val="en-CA"/>
        </w:rPr>
        <w:t>PDF</w:t>
      </w:r>
      <w:r w:rsidR="00652EA6">
        <w:rPr>
          <w:rFonts w:ascii="Garamond" w:hAnsi="Garamond" w:cs="David"/>
          <w:szCs w:val="24"/>
          <w:lang w:val="en-CA"/>
        </w:rPr>
        <w:t xml:space="preserve"> file per assignment</w:t>
      </w:r>
      <w:r w:rsidR="00652EA6" w:rsidRPr="00BC7A55">
        <w:rPr>
          <w:rFonts w:ascii="Garamond" w:hAnsi="Garamond" w:cs="David"/>
          <w:szCs w:val="24"/>
          <w:lang w:val="en-CA"/>
        </w:rPr>
        <w:t xml:space="preserve">. Many applications are available for your phone which will convert photos into PDFs. One of the best and most powerful is </w:t>
      </w:r>
      <w:proofErr w:type="spellStart"/>
      <w:r w:rsidR="00652EA6" w:rsidRPr="00BC7A55">
        <w:rPr>
          <w:rFonts w:ascii="Garamond" w:hAnsi="Garamond" w:cs="David"/>
          <w:szCs w:val="24"/>
          <w:lang w:val="en-CA"/>
        </w:rPr>
        <w:t>CamScanner</w:t>
      </w:r>
      <w:proofErr w:type="spellEnd"/>
      <w:r w:rsidR="00652EA6" w:rsidRPr="00BC7A55">
        <w:rPr>
          <w:rFonts w:ascii="Garamond" w:hAnsi="Garamond" w:cs="David"/>
          <w:szCs w:val="24"/>
          <w:lang w:val="en-CA"/>
        </w:rPr>
        <w:t>.) Exercises will be looked over by the instruct</w:t>
      </w:r>
      <w:r w:rsidR="00652EA6">
        <w:rPr>
          <w:rFonts w:ascii="Garamond" w:hAnsi="Garamond" w:cs="David"/>
          <w:szCs w:val="24"/>
          <w:lang w:val="en-CA"/>
        </w:rPr>
        <w:t>or</w:t>
      </w:r>
      <w:r w:rsidR="00652EA6" w:rsidRPr="00BC7A55">
        <w:rPr>
          <w:rFonts w:ascii="Garamond" w:hAnsi="Garamond" w:cs="David"/>
          <w:szCs w:val="24"/>
          <w:lang w:val="en-CA"/>
        </w:rPr>
        <w:t xml:space="preserve"> but not graded; their completion will be sufficient for full marks.</w:t>
      </w:r>
    </w:p>
    <w:p w14:paraId="3B72651B" w14:textId="77777777" w:rsidR="00652EA6" w:rsidRPr="00BC7A55" w:rsidRDefault="00652EA6" w:rsidP="00652EA6">
      <w:pPr>
        <w:rPr>
          <w:rFonts w:ascii="Garamond" w:hAnsi="Garamond" w:cs="David"/>
          <w:szCs w:val="24"/>
          <w:lang w:val="en-CA"/>
        </w:rPr>
      </w:pPr>
      <w:r w:rsidRPr="00BC7A55">
        <w:rPr>
          <w:rFonts w:ascii="Garamond" w:hAnsi="Garamond" w:cs="David"/>
          <w:szCs w:val="24"/>
          <w:u w:val="single"/>
          <w:lang w:val="en-CA"/>
        </w:rPr>
        <w:t>Quizzes</w:t>
      </w:r>
      <w:r w:rsidRPr="00BC7A55">
        <w:rPr>
          <w:rFonts w:ascii="Garamond" w:hAnsi="Garamond" w:cs="David"/>
          <w:szCs w:val="24"/>
          <w:lang w:val="en-CA"/>
        </w:rPr>
        <w:tab/>
        <w:t>4</w:t>
      </w:r>
      <w:r>
        <w:rPr>
          <w:rFonts w:ascii="Garamond" w:hAnsi="Garamond" w:cs="David"/>
          <w:szCs w:val="24"/>
          <w:lang w:val="en-CA"/>
        </w:rPr>
        <w:t>0</w:t>
      </w:r>
      <w:r w:rsidRPr="00BC7A55">
        <w:rPr>
          <w:rFonts w:ascii="Garamond" w:hAnsi="Garamond" w:cs="David"/>
          <w:szCs w:val="24"/>
          <w:lang w:val="en-CA"/>
        </w:rPr>
        <w:t>%</w:t>
      </w:r>
    </w:p>
    <w:p w14:paraId="2E9DA33D" w14:textId="2F29A9C0" w:rsidR="00652EA6" w:rsidRPr="00BC7A55" w:rsidRDefault="00AB09BB" w:rsidP="00652EA6">
      <w:pPr>
        <w:rPr>
          <w:rFonts w:ascii="Garamond" w:hAnsi="Garamond" w:cs="David"/>
          <w:szCs w:val="24"/>
          <w:lang w:val="en-CA"/>
        </w:rPr>
      </w:pPr>
      <w:r w:rsidRPr="00D530BD">
        <w:rPr>
          <w:rFonts w:ascii="Garamond" w:hAnsi="Garamond" w:cs="David"/>
          <w:szCs w:val="24"/>
          <w:lang w:val="en-CA"/>
        </w:rPr>
        <w:t>Ten</w:t>
      </w:r>
      <w:r w:rsidR="00652EA6" w:rsidRPr="00D530BD">
        <w:rPr>
          <w:rFonts w:ascii="Garamond" w:hAnsi="Garamond" w:cs="David"/>
          <w:szCs w:val="24"/>
          <w:lang w:val="en-CA"/>
        </w:rPr>
        <w:t xml:space="preserve"> quizzes will be written, worth 5% each. The lowest score will be dropped.</w:t>
      </w:r>
      <w:r w:rsidR="00652EA6" w:rsidRPr="00BC7A55">
        <w:rPr>
          <w:rFonts w:ascii="Garamond" w:hAnsi="Garamond" w:cs="David"/>
          <w:szCs w:val="24"/>
          <w:lang w:val="en-CA"/>
        </w:rPr>
        <w:t xml:space="preserve"> Quizzes will test vocabulary </w:t>
      </w:r>
      <w:r w:rsidR="00652EA6">
        <w:rPr>
          <w:rFonts w:ascii="Garamond" w:hAnsi="Garamond" w:cs="David"/>
          <w:szCs w:val="24"/>
          <w:lang w:val="en-CA"/>
        </w:rPr>
        <w:t xml:space="preserve">introduced at the beginning of chapters (students will be required to work ahead one chapter on vocabulary; see schedule), other items the text or instructor asks to be memorized, </w:t>
      </w:r>
      <w:r w:rsidR="00652EA6" w:rsidRPr="00BC7A55">
        <w:rPr>
          <w:rFonts w:ascii="Garamond" w:hAnsi="Garamond" w:cs="David"/>
          <w:szCs w:val="24"/>
          <w:lang w:val="en-CA"/>
        </w:rPr>
        <w:t xml:space="preserve">and grammar covered to that point. Students will have a </w:t>
      </w:r>
      <w:r w:rsidR="00885647">
        <w:rPr>
          <w:rFonts w:ascii="Garamond" w:hAnsi="Garamond" w:cs="David"/>
          <w:szCs w:val="24"/>
          <w:lang w:val="en-CA"/>
        </w:rPr>
        <w:t>4hr</w:t>
      </w:r>
      <w:r w:rsidR="00652EA6" w:rsidRPr="00BC7A55">
        <w:rPr>
          <w:rFonts w:ascii="Garamond" w:hAnsi="Garamond" w:cs="David"/>
          <w:szCs w:val="24"/>
          <w:lang w:val="en-CA"/>
        </w:rPr>
        <w:t xml:space="preserve"> window in which to complete quiz</w:t>
      </w:r>
      <w:r w:rsidR="00652EA6">
        <w:rPr>
          <w:rFonts w:ascii="Garamond" w:hAnsi="Garamond" w:cs="David"/>
          <w:szCs w:val="24"/>
          <w:lang w:val="en-CA"/>
        </w:rPr>
        <w:t>zes</w:t>
      </w:r>
      <w:r w:rsidR="00652EA6" w:rsidRPr="00BC7A55">
        <w:rPr>
          <w:rFonts w:ascii="Garamond" w:hAnsi="Garamond" w:cs="David"/>
          <w:szCs w:val="24"/>
          <w:lang w:val="en-CA"/>
        </w:rPr>
        <w:t xml:space="preserve">, between </w:t>
      </w:r>
      <w:r w:rsidR="00700CE6">
        <w:rPr>
          <w:rFonts w:ascii="Garamond" w:hAnsi="Garamond" w:cs="David"/>
          <w:szCs w:val="24"/>
          <w:lang w:val="en-CA"/>
        </w:rPr>
        <w:t>8</w:t>
      </w:r>
      <w:r w:rsidR="00652EA6" w:rsidRPr="00BC7A55">
        <w:rPr>
          <w:rFonts w:ascii="Garamond" w:hAnsi="Garamond" w:cs="David"/>
          <w:szCs w:val="24"/>
          <w:lang w:val="en-CA"/>
        </w:rPr>
        <w:t>am</w:t>
      </w:r>
      <w:r w:rsidR="00700CE6">
        <w:rPr>
          <w:rFonts w:ascii="Garamond" w:hAnsi="Garamond" w:cs="David"/>
          <w:szCs w:val="24"/>
          <w:lang w:val="en-CA"/>
        </w:rPr>
        <w:t xml:space="preserve"> and 12pm</w:t>
      </w:r>
      <w:r w:rsidR="00652EA6" w:rsidRPr="00BC7A55">
        <w:rPr>
          <w:rFonts w:ascii="Garamond" w:hAnsi="Garamond" w:cs="David"/>
          <w:szCs w:val="24"/>
          <w:lang w:val="en-CA"/>
        </w:rPr>
        <w:t xml:space="preserve"> on </w:t>
      </w:r>
      <w:r w:rsidR="00700CE6">
        <w:rPr>
          <w:rFonts w:ascii="Garamond" w:hAnsi="Garamond" w:cs="David"/>
          <w:szCs w:val="24"/>
          <w:lang w:val="en-CA"/>
        </w:rPr>
        <w:t>Monday mornings</w:t>
      </w:r>
      <w:r w:rsidR="00652EA6" w:rsidRPr="00BC7A55">
        <w:rPr>
          <w:rFonts w:ascii="Garamond" w:hAnsi="Garamond" w:cs="David"/>
          <w:szCs w:val="24"/>
          <w:lang w:val="en-CA"/>
        </w:rPr>
        <w:t xml:space="preserve"> </w:t>
      </w:r>
      <w:r w:rsidR="006D6E9E">
        <w:rPr>
          <w:rFonts w:ascii="Garamond" w:hAnsi="Garamond" w:cs="David"/>
          <w:szCs w:val="24"/>
          <w:lang w:val="en-CA"/>
        </w:rPr>
        <w:t>o</w:t>
      </w:r>
      <w:r w:rsidR="00652EA6" w:rsidRPr="00BC7A55">
        <w:rPr>
          <w:rFonts w:ascii="Garamond" w:hAnsi="Garamond" w:cs="David"/>
          <w:szCs w:val="24"/>
          <w:lang w:val="en-CA"/>
        </w:rPr>
        <w:t>n which a quiz is scheduled. Quizzes will be hosted on Avenue.</w:t>
      </w:r>
      <w:r w:rsidR="005B1136">
        <w:rPr>
          <w:rFonts w:ascii="Garamond" w:hAnsi="Garamond" w:cs="David"/>
          <w:szCs w:val="24"/>
          <w:lang w:val="en-CA"/>
        </w:rPr>
        <w:t xml:space="preserve"> </w:t>
      </w:r>
    </w:p>
    <w:p w14:paraId="708C1A3F" w14:textId="77777777" w:rsidR="00652EA6" w:rsidRPr="00BC7A55" w:rsidRDefault="00652EA6" w:rsidP="00652EA6">
      <w:pPr>
        <w:rPr>
          <w:rFonts w:ascii="Garamond" w:hAnsi="Garamond" w:cs="David"/>
          <w:szCs w:val="24"/>
          <w:lang w:val="en-CA"/>
        </w:rPr>
      </w:pPr>
      <w:r w:rsidRPr="00BC7A55">
        <w:rPr>
          <w:rFonts w:ascii="Garamond" w:hAnsi="Garamond" w:cs="David"/>
          <w:szCs w:val="24"/>
          <w:u w:val="single"/>
          <w:lang w:val="en-CA"/>
        </w:rPr>
        <w:t>Final Exam</w:t>
      </w:r>
      <w:r w:rsidRPr="00BC7A55">
        <w:rPr>
          <w:rFonts w:ascii="Garamond" w:hAnsi="Garamond" w:cs="David"/>
          <w:szCs w:val="24"/>
          <w:lang w:val="en-CA"/>
        </w:rPr>
        <w:tab/>
        <w:t>15%</w:t>
      </w:r>
    </w:p>
    <w:p w14:paraId="49D7E0D7" w14:textId="35E2D820" w:rsidR="00652EA6" w:rsidRPr="00BC7A55" w:rsidRDefault="00652EA6" w:rsidP="00652EA6">
      <w:pPr>
        <w:rPr>
          <w:rFonts w:ascii="Garamond" w:hAnsi="Garamond" w:cs="David"/>
          <w:szCs w:val="24"/>
          <w:lang w:val="en-CA"/>
        </w:rPr>
      </w:pPr>
      <w:r w:rsidRPr="00BC7A55">
        <w:rPr>
          <w:rFonts w:ascii="Garamond" w:hAnsi="Garamond" w:cs="David"/>
          <w:szCs w:val="24"/>
          <w:lang w:val="en-CA"/>
        </w:rPr>
        <w:t xml:space="preserve">The Final Exam will be cumulative. </w:t>
      </w:r>
      <w:r w:rsidR="00EA7803">
        <w:rPr>
          <w:rFonts w:ascii="Garamond" w:hAnsi="Garamond" w:cs="David"/>
          <w:szCs w:val="24"/>
          <w:lang w:val="en-CA"/>
        </w:rPr>
        <w:t>It will be scheduled by the Registrar’s Office</w:t>
      </w:r>
      <w:r w:rsidR="002C03EB">
        <w:rPr>
          <w:rFonts w:ascii="Garamond" w:hAnsi="Garamond" w:cs="David"/>
          <w:szCs w:val="24"/>
          <w:lang w:val="en-CA"/>
        </w:rPr>
        <w:t>. Students will access the exam</w:t>
      </w:r>
      <w:r w:rsidR="00DB144A">
        <w:rPr>
          <w:rFonts w:ascii="Garamond" w:hAnsi="Garamond" w:cs="David"/>
          <w:szCs w:val="24"/>
          <w:lang w:val="en-CA"/>
        </w:rPr>
        <w:t xml:space="preserve"> </w:t>
      </w:r>
      <w:r w:rsidR="002C03EB">
        <w:rPr>
          <w:rFonts w:ascii="Garamond" w:hAnsi="Garamond" w:cs="David"/>
          <w:szCs w:val="24"/>
          <w:lang w:val="en-CA"/>
        </w:rPr>
        <w:t xml:space="preserve">through </w:t>
      </w:r>
      <w:proofErr w:type="gramStart"/>
      <w:r w:rsidR="002C03EB">
        <w:rPr>
          <w:rFonts w:ascii="Garamond" w:hAnsi="Garamond" w:cs="David"/>
          <w:szCs w:val="24"/>
          <w:lang w:val="en-CA"/>
        </w:rPr>
        <w:t>Avenue</w:t>
      </w:r>
      <w:proofErr w:type="gramEnd"/>
      <w:r w:rsidR="002C03EB">
        <w:rPr>
          <w:rFonts w:ascii="Garamond" w:hAnsi="Garamond" w:cs="David"/>
          <w:szCs w:val="24"/>
          <w:lang w:val="en-CA"/>
        </w:rPr>
        <w:t xml:space="preserve"> and </w:t>
      </w:r>
      <w:r w:rsidR="00DB144A">
        <w:rPr>
          <w:rFonts w:ascii="Garamond" w:hAnsi="Garamond" w:cs="David"/>
          <w:szCs w:val="24"/>
          <w:lang w:val="en-CA"/>
        </w:rPr>
        <w:t xml:space="preserve">they will </w:t>
      </w:r>
      <w:r w:rsidR="002C03EB">
        <w:rPr>
          <w:rFonts w:ascii="Garamond" w:hAnsi="Garamond" w:cs="David"/>
          <w:szCs w:val="24"/>
          <w:lang w:val="en-CA"/>
        </w:rPr>
        <w:t>write live over a Zoom session</w:t>
      </w:r>
      <w:r w:rsidR="00D530BD">
        <w:rPr>
          <w:rFonts w:ascii="Garamond" w:hAnsi="Garamond" w:cs="David"/>
          <w:szCs w:val="24"/>
          <w:lang w:val="en-CA"/>
        </w:rPr>
        <w:t>, with cameras turned on.</w:t>
      </w:r>
    </w:p>
    <w:p w14:paraId="4B1C67C6" w14:textId="77777777" w:rsidR="00DD55CC" w:rsidRDefault="00A05C89" w:rsidP="009F7FC2">
      <w:pPr>
        <w:pStyle w:val="Heading1"/>
      </w:pPr>
      <w:bookmarkStart w:id="5" w:name="_Toc79072083"/>
      <w:r>
        <w:lastRenderedPageBreak/>
        <w:t>Course Evaluation – Details</w:t>
      </w:r>
      <w:bookmarkEnd w:id="5"/>
    </w:p>
    <w:p w14:paraId="783B1326" w14:textId="455E97C9" w:rsidR="00E2493D" w:rsidRPr="00E2493D" w:rsidRDefault="006769C2" w:rsidP="00E2493D">
      <w:pPr>
        <w:pStyle w:val="Heading2"/>
      </w:pPr>
      <w:bookmarkStart w:id="6" w:name="_Toc79072084"/>
      <w:r>
        <w:t>Exercise</w:t>
      </w:r>
      <w:r w:rsidR="00E2493D">
        <w:t>s</w:t>
      </w:r>
      <w:r>
        <w:t xml:space="preserve"> for Chapter</w:t>
      </w:r>
      <w:r w:rsidR="000950EB">
        <w:t xml:space="preserve"> 1 (</w:t>
      </w:r>
      <w:r>
        <w:t>2</w:t>
      </w:r>
      <w:r w:rsidR="000950EB">
        <w:t xml:space="preserve">%), due </w:t>
      </w:r>
      <w:r w:rsidR="00E2493D">
        <w:t>Wed Sept 1</w:t>
      </w:r>
      <w:r w:rsidR="004707D5">
        <w:t>5</w:t>
      </w:r>
      <w:bookmarkEnd w:id="6"/>
    </w:p>
    <w:p w14:paraId="12D53133" w14:textId="6FC9967B" w:rsidR="000950EB" w:rsidRDefault="00E2493D" w:rsidP="000950EB">
      <w:r>
        <w:t>Complete all exercises</w:t>
      </w:r>
    </w:p>
    <w:p w14:paraId="3EFF4B50" w14:textId="5202DD74" w:rsidR="002015F8" w:rsidRPr="002015F8" w:rsidRDefault="00E2493D" w:rsidP="002015F8">
      <w:pPr>
        <w:pStyle w:val="Heading2"/>
      </w:pPr>
      <w:bookmarkStart w:id="7" w:name="_Toc79072085"/>
      <w:r w:rsidRPr="002015F8">
        <w:t>Exercises for Chapter</w:t>
      </w:r>
      <w:r w:rsidR="00750490" w:rsidRPr="002015F8">
        <w:t xml:space="preserve"> 2 (2%), due </w:t>
      </w:r>
      <w:r w:rsidR="0008364F">
        <w:t>Mon</w:t>
      </w:r>
      <w:r w:rsidR="00750490" w:rsidRPr="002015F8">
        <w:t xml:space="preserve"> Sept </w:t>
      </w:r>
      <w:r w:rsidR="0008364F">
        <w:t>20</w:t>
      </w:r>
      <w:bookmarkEnd w:id="7"/>
    </w:p>
    <w:p w14:paraId="740F1D8C" w14:textId="0ADF75BC" w:rsidR="00750490" w:rsidRDefault="002015F8" w:rsidP="000950EB">
      <w:r w:rsidRPr="002015F8">
        <w:t>Complete all exercises</w:t>
      </w:r>
    </w:p>
    <w:p w14:paraId="10FBD121" w14:textId="45C6E3DE" w:rsidR="002015F8" w:rsidRPr="00121160" w:rsidRDefault="002015F8" w:rsidP="002015F8">
      <w:pPr>
        <w:pStyle w:val="Heading2"/>
      </w:pPr>
      <w:bookmarkStart w:id="8" w:name="_Toc79072086"/>
      <w:r w:rsidRPr="00121160">
        <w:t xml:space="preserve">Exercises for Chapter 3 (2%), due </w:t>
      </w:r>
      <w:r w:rsidR="0008364F" w:rsidRPr="00121160">
        <w:t>Mon</w:t>
      </w:r>
      <w:r w:rsidR="00DC36ED" w:rsidRPr="00121160">
        <w:t xml:space="preserve"> Sept</w:t>
      </w:r>
      <w:r w:rsidRPr="00121160">
        <w:t xml:space="preserve"> </w:t>
      </w:r>
      <w:r w:rsidR="00DC36ED" w:rsidRPr="00121160">
        <w:t>2</w:t>
      </w:r>
      <w:r w:rsidR="0008364F" w:rsidRPr="00121160">
        <w:t>7</w:t>
      </w:r>
      <w:bookmarkEnd w:id="8"/>
    </w:p>
    <w:p w14:paraId="779F470A" w14:textId="4585A09E" w:rsidR="00DC36ED" w:rsidRDefault="00DC36ED" w:rsidP="00DC36ED">
      <w:r>
        <w:t>Complete all exercises</w:t>
      </w:r>
    </w:p>
    <w:p w14:paraId="7FE2C72A" w14:textId="23C4D26C" w:rsidR="0006068F" w:rsidRPr="00D235EA" w:rsidRDefault="0006068F" w:rsidP="0006068F">
      <w:pPr>
        <w:pStyle w:val="Heading2"/>
        <w:rPr>
          <w:lang w:val="en-CA"/>
        </w:rPr>
      </w:pPr>
      <w:bookmarkStart w:id="9" w:name="_Toc79072087"/>
      <w:r w:rsidRPr="00D235EA">
        <w:rPr>
          <w:lang w:val="en-CA"/>
        </w:rPr>
        <w:t xml:space="preserve">Exercises for Chapter 4 (2%), due </w:t>
      </w:r>
      <w:r w:rsidR="00C34873" w:rsidRPr="00D235EA">
        <w:rPr>
          <w:lang w:val="en-CA"/>
        </w:rPr>
        <w:t>Mon</w:t>
      </w:r>
      <w:r w:rsidRPr="00D235EA">
        <w:rPr>
          <w:lang w:val="en-CA"/>
        </w:rPr>
        <w:t xml:space="preserve"> </w:t>
      </w:r>
      <w:r w:rsidR="00C34873" w:rsidRPr="00D235EA">
        <w:rPr>
          <w:lang w:val="en-CA"/>
        </w:rPr>
        <w:t>Oct 4</w:t>
      </w:r>
      <w:bookmarkEnd w:id="9"/>
    </w:p>
    <w:p w14:paraId="33BD9247" w14:textId="7A3DEB79" w:rsidR="00552CA4" w:rsidRPr="00552CA4" w:rsidRDefault="00552CA4" w:rsidP="00552CA4">
      <w:r>
        <w:t>Complete exercises 1-5; 6-7 (oral only)</w:t>
      </w:r>
    </w:p>
    <w:p w14:paraId="331C296B" w14:textId="780CA2A6" w:rsidR="0006068F" w:rsidRPr="0044483B" w:rsidRDefault="0006068F" w:rsidP="0006068F">
      <w:pPr>
        <w:pStyle w:val="Heading2"/>
        <w:rPr>
          <w:lang w:val="en-CA"/>
        </w:rPr>
      </w:pPr>
      <w:bookmarkStart w:id="10" w:name="_Toc79072088"/>
      <w:r w:rsidRPr="0044483B">
        <w:rPr>
          <w:lang w:val="en-CA"/>
        </w:rPr>
        <w:t xml:space="preserve">Exercises for Chapter </w:t>
      </w:r>
      <w:r w:rsidR="00F14D08" w:rsidRPr="0044483B">
        <w:rPr>
          <w:lang w:val="en-CA"/>
        </w:rPr>
        <w:t>5</w:t>
      </w:r>
      <w:r w:rsidRPr="0044483B">
        <w:rPr>
          <w:lang w:val="en-CA"/>
        </w:rPr>
        <w:t xml:space="preserve"> (2%), due </w:t>
      </w:r>
      <w:r w:rsidR="0044483B" w:rsidRPr="0044483B">
        <w:rPr>
          <w:lang w:val="en-CA"/>
        </w:rPr>
        <w:t>Mon</w:t>
      </w:r>
      <w:r w:rsidRPr="0044483B">
        <w:rPr>
          <w:lang w:val="en-CA"/>
        </w:rPr>
        <w:t xml:space="preserve"> </w:t>
      </w:r>
      <w:r w:rsidR="0044483B" w:rsidRPr="0044483B">
        <w:rPr>
          <w:lang w:val="en-CA"/>
        </w:rPr>
        <w:t>O</w:t>
      </w:r>
      <w:r w:rsidR="0044483B">
        <w:rPr>
          <w:lang w:val="en-CA"/>
        </w:rPr>
        <w:t>ct 4</w:t>
      </w:r>
      <w:bookmarkEnd w:id="10"/>
    </w:p>
    <w:p w14:paraId="5E5DBC31" w14:textId="4683F84C" w:rsidR="00B27B59" w:rsidRDefault="00B27B59" w:rsidP="00B27B59">
      <w:r>
        <w:t xml:space="preserve">Complete </w:t>
      </w:r>
      <w:r w:rsidR="00AF6ED4">
        <w:t>all</w:t>
      </w:r>
      <w:r w:rsidR="00821641">
        <w:t xml:space="preserve"> exercises</w:t>
      </w:r>
      <w:r w:rsidR="000B1E75">
        <w:t>; for exercises 6-8 complete the odd number</w:t>
      </w:r>
      <w:r w:rsidR="00B25F44">
        <w:t>s within each</w:t>
      </w:r>
    </w:p>
    <w:p w14:paraId="1C98EDA1" w14:textId="5483F496" w:rsidR="00B25F44" w:rsidRDefault="00B25F44" w:rsidP="00B25F44">
      <w:pPr>
        <w:pStyle w:val="Heading2"/>
      </w:pPr>
      <w:bookmarkStart w:id="11" w:name="_Toc79072089"/>
      <w:r w:rsidRPr="002015F8">
        <w:t xml:space="preserve">Exercises for Chapter </w:t>
      </w:r>
      <w:r>
        <w:t>6</w:t>
      </w:r>
      <w:r w:rsidRPr="002015F8">
        <w:t xml:space="preserve"> (2%), due </w:t>
      </w:r>
      <w:r w:rsidR="008F554E">
        <w:t>Mon</w:t>
      </w:r>
      <w:r>
        <w:t xml:space="preserve"> </w:t>
      </w:r>
      <w:r w:rsidR="000164A7">
        <w:t>Oct</w:t>
      </w:r>
      <w:r w:rsidRPr="002015F8">
        <w:t xml:space="preserve"> </w:t>
      </w:r>
      <w:r w:rsidR="009F78C4">
        <w:t>18</w:t>
      </w:r>
      <w:bookmarkEnd w:id="11"/>
    </w:p>
    <w:p w14:paraId="23A0E34B" w14:textId="058F5CF4" w:rsidR="00B25F44" w:rsidRDefault="00FE434E" w:rsidP="00B27B59">
      <w:r>
        <w:t>Complete all exercises; for 7 &amp; 8 complete the odd numbers within each</w:t>
      </w:r>
    </w:p>
    <w:p w14:paraId="24EBFC2D" w14:textId="0F1CFE08" w:rsidR="008A0E20" w:rsidRDefault="008A0E20" w:rsidP="008A0E20">
      <w:pPr>
        <w:pStyle w:val="Heading2"/>
      </w:pPr>
      <w:bookmarkStart w:id="12" w:name="_Toc79072090"/>
      <w:r w:rsidRPr="002015F8">
        <w:t xml:space="preserve">Exercises for Chapter </w:t>
      </w:r>
      <w:r>
        <w:t>7</w:t>
      </w:r>
      <w:r w:rsidRPr="002015F8">
        <w:t xml:space="preserve"> (2%), due </w:t>
      </w:r>
      <w:r w:rsidR="008F554E">
        <w:t>Mon</w:t>
      </w:r>
      <w:r>
        <w:t xml:space="preserve"> </w:t>
      </w:r>
      <w:r w:rsidR="004A2039">
        <w:t>Oct 2</w:t>
      </w:r>
      <w:r w:rsidR="008F554E">
        <w:t>5</w:t>
      </w:r>
      <w:bookmarkEnd w:id="12"/>
    </w:p>
    <w:p w14:paraId="3D0F98AE" w14:textId="37737ECC" w:rsidR="004A2039" w:rsidRDefault="00552521" w:rsidP="004A2039">
      <w:r>
        <w:t>Complete all exercises; for 5, 6 &amp; 9 complete the odd numbers within each; for 11 complete orally only</w:t>
      </w:r>
    </w:p>
    <w:p w14:paraId="38E6A779" w14:textId="3F613A5B" w:rsidR="00552521" w:rsidRPr="00271130" w:rsidRDefault="00552521" w:rsidP="00552521">
      <w:pPr>
        <w:pStyle w:val="Heading2"/>
        <w:rPr>
          <w:lang w:val="fr-FR"/>
        </w:rPr>
      </w:pPr>
      <w:bookmarkStart w:id="13" w:name="_Toc79072091"/>
      <w:proofErr w:type="spellStart"/>
      <w:r w:rsidRPr="00271130">
        <w:rPr>
          <w:lang w:val="fr-FR"/>
        </w:rPr>
        <w:t>Exercises</w:t>
      </w:r>
      <w:proofErr w:type="spellEnd"/>
      <w:r w:rsidRPr="00271130">
        <w:rPr>
          <w:lang w:val="fr-FR"/>
        </w:rPr>
        <w:t xml:space="preserve"> for </w:t>
      </w:r>
      <w:proofErr w:type="spellStart"/>
      <w:r w:rsidRPr="00271130">
        <w:rPr>
          <w:lang w:val="fr-FR"/>
        </w:rPr>
        <w:t>Chapter</w:t>
      </w:r>
      <w:proofErr w:type="spellEnd"/>
      <w:r w:rsidRPr="00271130">
        <w:rPr>
          <w:lang w:val="fr-FR"/>
        </w:rPr>
        <w:t xml:space="preserve"> 8 (2%), due </w:t>
      </w:r>
      <w:r w:rsidR="008F554E" w:rsidRPr="00271130">
        <w:rPr>
          <w:lang w:val="fr-FR"/>
        </w:rPr>
        <w:t>Mon</w:t>
      </w:r>
      <w:r w:rsidRPr="00271130">
        <w:rPr>
          <w:lang w:val="fr-FR"/>
        </w:rPr>
        <w:t xml:space="preserve"> </w:t>
      </w:r>
      <w:proofErr w:type="spellStart"/>
      <w:r w:rsidR="008F554E" w:rsidRPr="00271130">
        <w:rPr>
          <w:lang w:val="fr-FR"/>
        </w:rPr>
        <w:t>Nov</w:t>
      </w:r>
      <w:proofErr w:type="spellEnd"/>
      <w:r w:rsidRPr="00271130">
        <w:rPr>
          <w:lang w:val="fr-FR"/>
        </w:rPr>
        <w:t xml:space="preserve"> </w:t>
      </w:r>
      <w:r w:rsidR="00271130" w:rsidRPr="00271130">
        <w:rPr>
          <w:lang w:val="fr-FR"/>
        </w:rPr>
        <w:t>1</w:t>
      </w:r>
      <w:bookmarkEnd w:id="13"/>
    </w:p>
    <w:p w14:paraId="64D42043" w14:textId="202B6BBA" w:rsidR="00552521" w:rsidRDefault="00E9095A" w:rsidP="004A2039">
      <w:r>
        <w:t>Complete all exercises; for 5, 7 &amp; 8 complete the odd numbers within each</w:t>
      </w:r>
    </w:p>
    <w:p w14:paraId="63A9C614" w14:textId="59E8907C" w:rsidR="00703D82" w:rsidRPr="00716A8F" w:rsidRDefault="00703D82" w:rsidP="00703D82">
      <w:pPr>
        <w:pStyle w:val="Heading2"/>
        <w:rPr>
          <w:lang w:val="fr-FR"/>
        </w:rPr>
      </w:pPr>
      <w:bookmarkStart w:id="14" w:name="_Toc79072092"/>
      <w:proofErr w:type="spellStart"/>
      <w:r w:rsidRPr="00716A8F">
        <w:rPr>
          <w:lang w:val="fr-FR"/>
        </w:rPr>
        <w:t>Exercises</w:t>
      </w:r>
      <w:proofErr w:type="spellEnd"/>
      <w:r w:rsidRPr="00716A8F">
        <w:rPr>
          <w:lang w:val="fr-FR"/>
        </w:rPr>
        <w:t xml:space="preserve"> for </w:t>
      </w:r>
      <w:proofErr w:type="spellStart"/>
      <w:r w:rsidRPr="00716A8F">
        <w:rPr>
          <w:lang w:val="fr-FR"/>
        </w:rPr>
        <w:t>Chapter</w:t>
      </w:r>
      <w:proofErr w:type="spellEnd"/>
      <w:r w:rsidRPr="00716A8F">
        <w:rPr>
          <w:lang w:val="fr-FR"/>
        </w:rPr>
        <w:t xml:space="preserve"> 9 (2%), due </w:t>
      </w:r>
      <w:r w:rsidR="00716A8F" w:rsidRPr="00716A8F">
        <w:rPr>
          <w:lang w:val="fr-FR"/>
        </w:rPr>
        <w:t>Mon</w:t>
      </w:r>
      <w:r w:rsidR="00271130" w:rsidRPr="00716A8F">
        <w:rPr>
          <w:lang w:val="fr-FR"/>
        </w:rPr>
        <w:t xml:space="preserve"> </w:t>
      </w:r>
      <w:proofErr w:type="spellStart"/>
      <w:r w:rsidR="00271130" w:rsidRPr="00716A8F">
        <w:rPr>
          <w:lang w:val="fr-FR"/>
        </w:rPr>
        <w:t>Nov</w:t>
      </w:r>
      <w:proofErr w:type="spellEnd"/>
      <w:r w:rsidR="00271130" w:rsidRPr="00716A8F">
        <w:rPr>
          <w:lang w:val="fr-FR"/>
        </w:rPr>
        <w:t xml:space="preserve"> </w:t>
      </w:r>
      <w:r w:rsidR="00716A8F">
        <w:rPr>
          <w:lang w:val="fr-FR"/>
        </w:rPr>
        <w:t>8</w:t>
      </w:r>
      <w:bookmarkEnd w:id="14"/>
    </w:p>
    <w:p w14:paraId="0E761900" w14:textId="3A2B7D02" w:rsidR="00703D82" w:rsidRDefault="00703D82" w:rsidP="004A2039">
      <w:r>
        <w:t>Complete exercises 1-8 (</w:t>
      </w:r>
      <w:r w:rsidR="00E13D88">
        <w:t>oral only for 4 &amp; 6; odd for 8)</w:t>
      </w:r>
      <w:r w:rsidR="005F0571">
        <w:t xml:space="preserve"> and 9</w:t>
      </w:r>
      <w:r w:rsidR="00B607FC">
        <w:t>.1 &amp; 9.5</w:t>
      </w:r>
    </w:p>
    <w:p w14:paraId="088ED157" w14:textId="11E56BCB" w:rsidR="00E13D88" w:rsidRPr="009A72B4" w:rsidRDefault="00E13D88" w:rsidP="00E13D88">
      <w:pPr>
        <w:pStyle w:val="Heading2"/>
        <w:rPr>
          <w:lang w:val="fr-FR"/>
        </w:rPr>
      </w:pPr>
      <w:bookmarkStart w:id="15" w:name="_Toc79072093"/>
      <w:proofErr w:type="spellStart"/>
      <w:r w:rsidRPr="009A72B4">
        <w:rPr>
          <w:lang w:val="fr-FR"/>
        </w:rPr>
        <w:t>Exercises</w:t>
      </w:r>
      <w:proofErr w:type="spellEnd"/>
      <w:r w:rsidRPr="009A72B4">
        <w:rPr>
          <w:lang w:val="fr-FR"/>
        </w:rPr>
        <w:t xml:space="preserve"> for </w:t>
      </w:r>
      <w:proofErr w:type="spellStart"/>
      <w:r w:rsidRPr="009A72B4">
        <w:rPr>
          <w:lang w:val="fr-FR"/>
        </w:rPr>
        <w:t>Chapter</w:t>
      </w:r>
      <w:proofErr w:type="spellEnd"/>
      <w:r w:rsidRPr="009A72B4">
        <w:rPr>
          <w:lang w:val="fr-FR"/>
        </w:rPr>
        <w:t xml:space="preserve"> 10 (2%), due </w:t>
      </w:r>
      <w:r w:rsidR="009A72B4" w:rsidRPr="009A72B4">
        <w:rPr>
          <w:lang w:val="fr-FR"/>
        </w:rPr>
        <w:t>Mon</w:t>
      </w:r>
      <w:r w:rsidRPr="009A72B4">
        <w:rPr>
          <w:lang w:val="fr-FR"/>
        </w:rPr>
        <w:t xml:space="preserve"> </w:t>
      </w:r>
      <w:proofErr w:type="spellStart"/>
      <w:r w:rsidRPr="009A72B4">
        <w:rPr>
          <w:lang w:val="fr-FR"/>
        </w:rPr>
        <w:t>Nov</w:t>
      </w:r>
      <w:proofErr w:type="spellEnd"/>
      <w:r w:rsidRPr="009A72B4">
        <w:rPr>
          <w:lang w:val="fr-FR"/>
        </w:rPr>
        <w:t xml:space="preserve"> </w:t>
      </w:r>
      <w:r w:rsidR="007D1BD8">
        <w:rPr>
          <w:lang w:val="fr-FR"/>
        </w:rPr>
        <w:t>8</w:t>
      </w:r>
      <w:bookmarkEnd w:id="15"/>
    </w:p>
    <w:p w14:paraId="722687AD" w14:textId="4C46E495" w:rsidR="00E13D88" w:rsidRDefault="00E13D88" w:rsidP="00E13D88">
      <w:r>
        <w:t>Complete exercises 1-5 (oral only for</w:t>
      </w:r>
      <w:r w:rsidR="008E6D06">
        <w:t xml:space="preserve"> </w:t>
      </w:r>
      <w:r>
        <w:t>4</w:t>
      </w:r>
      <w:r w:rsidR="005F0571">
        <w:t xml:space="preserve">), </w:t>
      </w:r>
      <w:r w:rsidR="00B607FC">
        <w:t xml:space="preserve">and </w:t>
      </w:r>
      <w:r w:rsidR="005F0571">
        <w:t>6.1 &amp;</w:t>
      </w:r>
      <w:r w:rsidR="00B607FC">
        <w:t xml:space="preserve"> </w:t>
      </w:r>
      <w:r w:rsidR="005F0571">
        <w:t>6.6</w:t>
      </w:r>
      <w:r w:rsidR="00B607FC">
        <w:t>; Ruth</w:t>
      </w:r>
      <w:r w:rsidR="00AF3A7B">
        <w:t>,</w:t>
      </w:r>
      <w:r w:rsidR="00B607FC">
        <w:t xml:space="preserve"> oral only</w:t>
      </w:r>
    </w:p>
    <w:p w14:paraId="6D113CE3" w14:textId="23C153A3" w:rsidR="00C30B20" w:rsidRPr="009A72B4" w:rsidRDefault="00C30B20" w:rsidP="00C30B20">
      <w:pPr>
        <w:pStyle w:val="Heading2"/>
        <w:rPr>
          <w:vertAlign w:val="superscript"/>
          <w:lang w:val="fr-FR"/>
        </w:rPr>
      </w:pPr>
      <w:bookmarkStart w:id="16" w:name="_Toc79072094"/>
      <w:proofErr w:type="spellStart"/>
      <w:r w:rsidRPr="009A72B4">
        <w:rPr>
          <w:lang w:val="fr-FR"/>
        </w:rPr>
        <w:t>Exercises</w:t>
      </w:r>
      <w:proofErr w:type="spellEnd"/>
      <w:r w:rsidRPr="009A72B4">
        <w:rPr>
          <w:lang w:val="fr-FR"/>
        </w:rPr>
        <w:t xml:space="preserve"> for </w:t>
      </w:r>
      <w:proofErr w:type="spellStart"/>
      <w:r w:rsidRPr="009A72B4">
        <w:rPr>
          <w:lang w:val="fr-FR"/>
        </w:rPr>
        <w:t>Chapter</w:t>
      </w:r>
      <w:proofErr w:type="spellEnd"/>
      <w:r w:rsidRPr="009A72B4">
        <w:rPr>
          <w:lang w:val="fr-FR"/>
        </w:rPr>
        <w:t xml:space="preserve"> 11 (2%), due </w:t>
      </w:r>
      <w:r w:rsidR="009A72B4" w:rsidRPr="009A72B4">
        <w:rPr>
          <w:lang w:val="fr-FR"/>
        </w:rPr>
        <w:t>Mon</w:t>
      </w:r>
      <w:r w:rsidRPr="009A72B4">
        <w:rPr>
          <w:lang w:val="fr-FR"/>
        </w:rPr>
        <w:t xml:space="preserve"> </w:t>
      </w:r>
      <w:proofErr w:type="spellStart"/>
      <w:r w:rsidRPr="009A72B4">
        <w:rPr>
          <w:lang w:val="fr-FR"/>
        </w:rPr>
        <w:t>Nov</w:t>
      </w:r>
      <w:proofErr w:type="spellEnd"/>
      <w:r w:rsidRPr="009A72B4">
        <w:rPr>
          <w:lang w:val="fr-FR"/>
        </w:rPr>
        <w:t xml:space="preserve"> 1</w:t>
      </w:r>
      <w:r w:rsidR="007D1BD8">
        <w:rPr>
          <w:lang w:val="fr-FR"/>
        </w:rPr>
        <w:t>5</w:t>
      </w:r>
      <w:bookmarkEnd w:id="16"/>
    </w:p>
    <w:p w14:paraId="348B4DE9" w14:textId="0418FE6A" w:rsidR="009C3469" w:rsidRDefault="009C3469" w:rsidP="009C3469">
      <w:r>
        <w:t>Complete all exercises (even numbers only for 5</w:t>
      </w:r>
      <w:proofErr w:type="gramStart"/>
      <w:r>
        <w:t>);</w:t>
      </w:r>
      <w:proofErr w:type="gramEnd"/>
      <w:r>
        <w:t xml:space="preserve"> Ruth</w:t>
      </w:r>
      <w:r w:rsidR="00AF3A7B">
        <w:t>,</w:t>
      </w:r>
      <w:r>
        <w:t xml:space="preserve"> oral</w:t>
      </w:r>
    </w:p>
    <w:p w14:paraId="303192B7" w14:textId="3D50B24D" w:rsidR="003639FD" w:rsidRPr="009A72B4" w:rsidRDefault="003639FD" w:rsidP="003639FD">
      <w:pPr>
        <w:pStyle w:val="Heading2"/>
        <w:rPr>
          <w:lang w:val="fr-FR"/>
        </w:rPr>
      </w:pPr>
      <w:bookmarkStart w:id="17" w:name="_Toc79072095"/>
      <w:proofErr w:type="spellStart"/>
      <w:r w:rsidRPr="009A72B4">
        <w:rPr>
          <w:lang w:val="fr-FR"/>
        </w:rPr>
        <w:t>Exercises</w:t>
      </w:r>
      <w:proofErr w:type="spellEnd"/>
      <w:r w:rsidRPr="009A72B4">
        <w:rPr>
          <w:lang w:val="fr-FR"/>
        </w:rPr>
        <w:t xml:space="preserve"> for </w:t>
      </w:r>
      <w:proofErr w:type="spellStart"/>
      <w:r w:rsidRPr="009A72B4">
        <w:rPr>
          <w:lang w:val="fr-FR"/>
        </w:rPr>
        <w:t>Chapter</w:t>
      </w:r>
      <w:proofErr w:type="spellEnd"/>
      <w:r w:rsidRPr="009A72B4">
        <w:rPr>
          <w:lang w:val="fr-FR"/>
        </w:rPr>
        <w:t xml:space="preserve"> 12 (2%), due </w:t>
      </w:r>
      <w:r w:rsidR="009A72B4" w:rsidRPr="009A72B4">
        <w:rPr>
          <w:lang w:val="fr-FR"/>
        </w:rPr>
        <w:t>Mon</w:t>
      </w:r>
      <w:r w:rsidRPr="009A72B4">
        <w:rPr>
          <w:lang w:val="fr-FR"/>
        </w:rPr>
        <w:t xml:space="preserve"> </w:t>
      </w:r>
      <w:proofErr w:type="spellStart"/>
      <w:r w:rsidRPr="009A72B4">
        <w:rPr>
          <w:lang w:val="fr-FR"/>
        </w:rPr>
        <w:t>Nov</w:t>
      </w:r>
      <w:proofErr w:type="spellEnd"/>
      <w:r w:rsidRPr="009A72B4">
        <w:rPr>
          <w:lang w:val="fr-FR"/>
        </w:rPr>
        <w:t xml:space="preserve"> </w:t>
      </w:r>
      <w:r w:rsidR="007D1BD8">
        <w:rPr>
          <w:lang w:val="fr-FR"/>
        </w:rPr>
        <w:t>22</w:t>
      </w:r>
      <w:bookmarkEnd w:id="17"/>
    </w:p>
    <w:p w14:paraId="706A1196" w14:textId="4DE4CC9F" w:rsidR="003639FD" w:rsidRDefault="003639FD" w:rsidP="009C3469">
      <w:r>
        <w:t>Complete all exercises</w:t>
      </w:r>
      <w:r w:rsidR="00260517">
        <w:t>; for 3 &amp; 8 odd numbers; for 5 even numbers; Ruth</w:t>
      </w:r>
      <w:r w:rsidR="00AF3A7B">
        <w:t>,</w:t>
      </w:r>
      <w:r w:rsidR="00260517">
        <w:t xml:space="preserve"> oral</w:t>
      </w:r>
    </w:p>
    <w:p w14:paraId="52B226D4" w14:textId="4F3E1339" w:rsidR="00260517" w:rsidRPr="007D1BD8" w:rsidRDefault="00260517" w:rsidP="00260517">
      <w:pPr>
        <w:pStyle w:val="Heading2"/>
        <w:rPr>
          <w:lang w:val="fr-FR"/>
        </w:rPr>
      </w:pPr>
      <w:bookmarkStart w:id="18" w:name="_Toc79072096"/>
      <w:proofErr w:type="spellStart"/>
      <w:r w:rsidRPr="007D1BD8">
        <w:rPr>
          <w:lang w:val="fr-FR"/>
        </w:rPr>
        <w:t>Exercises</w:t>
      </w:r>
      <w:proofErr w:type="spellEnd"/>
      <w:r w:rsidRPr="007D1BD8">
        <w:rPr>
          <w:lang w:val="fr-FR"/>
        </w:rPr>
        <w:t xml:space="preserve"> for </w:t>
      </w:r>
      <w:proofErr w:type="spellStart"/>
      <w:r w:rsidRPr="007D1BD8">
        <w:rPr>
          <w:lang w:val="fr-FR"/>
        </w:rPr>
        <w:t>Chapter</w:t>
      </w:r>
      <w:proofErr w:type="spellEnd"/>
      <w:r w:rsidRPr="007D1BD8">
        <w:rPr>
          <w:lang w:val="fr-FR"/>
        </w:rPr>
        <w:t xml:space="preserve"> 13 (2%), due </w:t>
      </w:r>
      <w:r w:rsidR="009A72B4" w:rsidRPr="007D1BD8">
        <w:rPr>
          <w:lang w:val="fr-FR"/>
        </w:rPr>
        <w:t>Mon</w:t>
      </w:r>
      <w:r w:rsidRPr="007D1BD8">
        <w:rPr>
          <w:lang w:val="fr-FR"/>
        </w:rPr>
        <w:t xml:space="preserve"> </w:t>
      </w:r>
      <w:proofErr w:type="spellStart"/>
      <w:r w:rsidRPr="007D1BD8">
        <w:rPr>
          <w:lang w:val="fr-FR"/>
        </w:rPr>
        <w:t>Nov</w:t>
      </w:r>
      <w:proofErr w:type="spellEnd"/>
      <w:r w:rsidRPr="007D1BD8">
        <w:rPr>
          <w:lang w:val="fr-FR"/>
        </w:rPr>
        <w:t xml:space="preserve"> 2</w:t>
      </w:r>
      <w:r w:rsidR="007D1BD8" w:rsidRPr="007D1BD8">
        <w:rPr>
          <w:lang w:val="fr-FR"/>
        </w:rPr>
        <w:t>9</w:t>
      </w:r>
      <w:bookmarkEnd w:id="18"/>
    </w:p>
    <w:p w14:paraId="1A7341DB" w14:textId="5446EC61" w:rsidR="00260517" w:rsidRDefault="00260517" w:rsidP="009C3469">
      <w:r>
        <w:t>Complete all of 1, 3, 4, 6 &amp; 9</w:t>
      </w:r>
      <w:r w:rsidR="00061E54">
        <w:t>; odd numbers of 2, 5 &amp; 8; Ruth</w:t>
      </w:r>
      <w:r w:rsidR="00B94C48">
        <w:t>,</w:t>
      </w:r>
      <w:r w:rsidR="00061E54">
        <w:t xml:space="preserve"> oral</w:t>
      </w:r>
    </w:p>
    <w:p w14:paraId="2D8F1D33" w14:textId="021FD3C6" w:rsidR="00061E54" w:rsidRPr="007D1BD8" w:rsidRDefault="00061E54" w:rsidP="00061E54">
      <w:pPr>
        <w:pStyle w:val="Heading2"/>
        <w:rPr>
          <w:lang w:val="fr-FR"/>
        </w:rPr>
      </w:pPr>
      <w:bookmarkStart w:id="19" w:name="_Toc79072097"/>
      <w:proofErr w:type="spellStart"/>
      <w:r w:rsidRPr="007D1BD8">
        <w:rPr>
          <w:lang w:val="fr-FR"/>
        </w:rPr>
        <w:t>Exercises</w:t>
      </w:r>
      <w:proofErr w:type="spellEnd"/>
      <w:r w:rsidRPr="007D1BD8">
        <w:rPr>
          <w:lang w:val="fr-FR"/>
        </w:rPr>
        <w:t xml:space="preserve"> for </w:t>
      </w:r>
      <w:proofErr w:type="spellStart"/>
      <w:r w:rsidRPr="007D1BD8">
        <w:rPr>
          <w:lang w:val="fr-FR"/>
        </w:rPr>
        <w:t>Chapter</w:t>
      </w:r>
      <w:proofErr w:type="spellEnd"/>
      <w:r w:rsidRPr="007D1BD8">
        <w:rPr>
          <w:lang w:val="fr-FR"/>
        </w:rPr>
        <w:t xml:space="preserve"> 14 (2%), due </w:t>
      </w:r>
      <w:r w:rsidR="009A72B4" w:rsidRPr="007D1BD8">
        <w:rPr>
          <w:lang w:val="fr-FR"/>
        </w:rPr>
        <w:t>Mon</w:t>
      </w:r>
      <w:r w:rsidRPr="007D1BD8">
        <w:rPr>
          <w:lang w:val="fr-FR"/>
        </w:rPr>
        <w:t xml:space="preserve"> </w:t>
      </w:r>
      <w:proofErr w:type="spellStart"/>
      <w:r w:rsidRPr="007D1BD8">
        <w:rPr>
          <w:lang w:val="fr-FR"/>
        </w:rPr>
        <w:t>Dec</w:t>
      </w:r>
      <w:proofErr w:type="spellEnd"/>
      <w:r w:rsidRPr="007D1BD8">
        <w:rPr>
          <w:lang w:val="fr-FR"/>
        </w:rPr>
        <w:t xml:space="preserve"> </w:t>
      </w:r>
      <w:r w:rsidR="007D1BD8">
        <w:rPr>
          <w:lang w:val="fr-FR"/>
        </w:rPr>
        <w:t>6</w:t>
      </w:r>
      <w:bookmarkEnd w:id="19"/>
    </w:p>
    <w:p w14:paraId="534B4DC4" w14:textId="3FC71A40" w:rsidR="00061E54" w:rsidRDefault="00061E54" w:rsidP="00061E54">
      <w:r>
        <w:t>Complete all exercises; for 2, 4, 6 &amp; 7 odd numbers within each; Ruth</w:t>
      </w:r>
      <w:r w:rsidR="00AF3A7B">
        <w:t>,</w:t>
      </w:r>
      <w:r>
        <w:t xml:space="preserve"> oral</w:t>
      </w:r>
    </w:p>
    <w:p w14:paraId="1172E486" w14:textId="77777777" w:rsidR="00061E54" w:rsidRPr="002015F8" w:rsidRDefault="00061E54" w:rsidP="00061E54"/>
    <w:p w14:paraId="17CD2EF9" w14:textId="743D181A" w:rsidR="000950EB" w:rsidRDefault="00061E54" w:rsidP="00F45734">
      <w:pPr>
        <w:pStyle w:val="Heading2"/>
      </w:pPr>
      <w:bookmarkStart w:id="20" w:name="_Toc79072098"/>
      <w:r>
        <w:lastRenderedPageBreak/>
        <w:t>Quiz 1</w:t>
      </w:r>
      <w:r w:rsidR="000950EB">
        <w:t xml:space="preserve"> (</w:t>
      </w:r>
      <w:r>
        <w:t>5</w:t>
      </w:r>
      <w:r w:rsidR="000950EB">
        <w:t>%),</w:t>
      </w:r>
      <w:r w:rsidR="00F45734" w:rsidRPr="00F45734">
        <w:rPr>
          <w:lang w:val="en-CA"/>
        </w:rPr>
        <w:t xml:space="preserve"> </w:t>
      </w:r>
      <w:r w:rsidR="00822B7D">
        <w:t xml:space="preserve">due between </w:t>
      </w:r>
      <w:r w:rsidR="00822B7D">
        <w:rPr>
          <w:lang w:val="en-CA"/>
        </w:rPr>
        <w:t>8</w:t>
      </w:r>
      <w:r w:rsidR="00822B7D" w:rsidRPr="00F45734">
        <w:rPr>
          <w:lang w:val="en-CA"/>
        </w:rPr>
        <w:t xml:space="preserve">am </w:t>
      </w:r>
      <w:r w:rsidR="00822B7D">
        <w:rPr>
          <w:lang w:val="en-CA"/>
        </w:rPr>
        <w:t>and 12pm</w:t>
      </w:r>
      <w:r w:rsidR="00DA0698">
        <w:rPr>
          <w:lang w:val="en-CA"/>
        </w:rPr>
        <w:t xml:space="preserve">, </w:t>
      </w:r>
      <w:r w:rsidR="00822B7D">
        <w:rPr>
          <w:lang w:val="en-CA"/>
        </w:rPr>
        <w:t>Mon</w:t>
      </w:r>
      <w:r w:rsidR="002D7D16">
        <w:rPr>
          <w:lang w:val="en-CA"/>
        </w:rPr>
        <w:t xml:space="preserve"> Sep</w:t>
      </w:r>
      <w:r w:rsidR="008514BB">
        <w:rPr>
          <w:lang w:val="en-CA"/>
        </w:rPr>
        <w:t>t</w:t>
      </w:r>
      <w:r w:rsidR="002D7D16">
        <w:rPr>
          <w:lang w:val="en-CA"/>
        </w:rPr>
        <w:t xml:space="preserve"> 2</w:t>
      </w:r>
      <w:r w:rsidR="00822B7D">
        <w:rPr>
          <w:lang w:val="en-CA"/>
        </w:rPr>
        <w:t>7</w:t>
      </w:r>
      <w:bookmarkEnd w:id="20"/>
    </w:p>
    <w:p w14:paraId="358FB7D6" w14:textId="55519C55" w:rsidR="000950EB" w:rsidRDefault="002D7D16" w:rsidP="000950EB">
      <w:r>
        <w:t>Based on chapters 1-3, with vocabulary from chapters 4 &amp; 5</w:t>
      </w:r>
    </w:p>
    <w:p w14:paraId="630286FA" w14:textId="740C952F" w:rsidR="00712662" w:rsidRDefault="00712662" w:rsidP="00712662">
      <w:pPr>
        <w:pStyle w:val="Heading2"/>
        <w:rPr>
          <w:lang w:val="en-CA"/>
        </w:rPr>
      </w:pPr>
      <w:bookmarkStart w:id="21" w:name="_Toc79072099"/>
      <w:r>
        <w:t xml:space="preserve">Quiz 2 (5%), due between </w:t>
      </w:r>
      <w:r w:rsidR="00CA5AC7">
        <w:rPr>
          <w:lang w:val="en-CA"/>
        </w:rPr>
        <w:t>8</w:t>
      </w:r>
      <w:r w:rsidRPr="00F45734">
        <w:rPr>
          <w:lang w:val="en-CA"/>
        </w:rPr>
        <w:t xml:space="preserve">am </w:t>
      </w:r>
      <w:r w:rsidR="00CA5AC7">
        <w:rPr>
          <w:lang w:val="en-CA"/>
        </w:rPr>
        <w:t>and 12pm</w:t>
      </w:r>
      <w:r>
        <w:rPr>
          <w:lang w:val="en-CA"/>
        </w:rPr>
        <w:t xml:space="preserve">, </w:t>
      </w:r>
      <w:r w:rsidR="00394D76">
        <w:rPr>
          <w:lang w:val="en-CA"/>
        </w:rPr>
        <w:t xml:space="preserve">Mon </w:t>
      </w:r>
      <w:r w:rsidR="00F138F7">
        <w:rPr>
          <w:lang w:val="en-CA"/>
        </w:rPr>
        <w:t>Oct</w:t>
      </w:r>
      <w:r w:rsidR="00CA5AC7">
        <w:rPr>
          <w:lang w:val="en-CA"/>
        </w:rPr>
        <w:t xml:space="preserve"> 4</w:t>
      </w:r>
      <w:bookmarkEnd w:id="21"/>
    </w:p>
    <w:p w14:paraId="08C07104" w14:textId="6411DA68" w:rsidR="00856680" w:rsidRDefault="00856680" w:rsidP="00856680">
      <w:pPr>
        <w:rPr>
          <w:lang w:val="en-CA"/>
        </w:rPr>
      </w:pPr>
      <w:r>
        <w:rPr>
          <w:lang w:val="en-CA"/>
        </w:rPr>
        <w:t xml:space="preserve">Cumulative but emphasizing </w:t>
      </w:r>
      <w:r w:rsidR="005210C7">
        <w:rPr>
          <w:lang w:val="en-CA"/>
        </w:rPr>
        <w:t>chapter 4 &amp; 5</w:t>
      </w:r>
      <w:r w:rsidR="00BA3BF9">
        <w:rPr>
          <w:lang w:val="en-CA"/>
        </w:rPr>
        <w:t>,</w:t>
      </w:r>
      <w:r w:rsidR="005210C7">
        <w:rPr>
          <w:lang w:val="en-CA"/>
        </w:rPr>
        <w:t xml:space="preserve"> with vocabulary up to chapter 6</w:t>
      </w:r>
    </w:p>
    <w:p w14:paraId="171C3212" w14:textId="50D3C271" w:rsidR="00BA3BF9" w:rsidRDefault="00BA3BF9" w:rsidP="00BA3BF9">
      <w:pPr>
        <w:pStyle w:val="Heading2"/>
        <w:rPr>
          <w:lang w:val="en-CA"/>
        </w:rPr>
      </w:pPr>
      <w:bookmarkStart w:id="22" w:name="_Toc79072100"/>
      <w:r>
        <w:t xml:space="preserve">Quiz 3 (5%), </w:t>
      </w:r>
      <w:r w:rsidR="00394D76">
        <w:t xml:space="preserve">due between </w:t>
      </w:r>
      <w:r w:rsidR="00394D76">
        <w:rPr>
          <w:lang w:val="en-CA"/>
        </w:rPr>
        <w:t>8</w:t>
      </w:r>
      <w:r w:rsidR="00394D76" w:rsidRPr="00F45734">
        <w:rPr>
          <w:lang w:val="en-CA"/>
        </w:rPr>
        <w:t xml:space="preserve">am </w:t>
      </w:r>
      <w:r w:rsidR="00394D76">
        <w:rPr>
          <w:lang w:val="en-CA"/>
        </w:rPr>
        <w:t>and 12pm,</w:t>
      </w:r>
      <w:r w:rsidRPr="00F45734">
        <w:rPr>
          <w:lang w:val="en-CA"/>
        </w:rPr>
        <w:t xml:space="preserve"> </w:t>
      </w:r>
      <w:r w:rsidR="00905A01">
        <w:rPr>
          <w:lang w:val="en-CA"/>
        </w:rPr>
        <w:t>Mon</w:t>
      </w:r>
      <w:r>
        <w:rPr>
          <w:lang w:val="en-CA"/>
        </w:rPr>
        <w:t xml:space="preserve">, Oct </w:t>
      </w:r>
      <w:r w:rsidR="001642BC">
        <w:rPr>
          <w:lang w:val="en-CA"/>
        </w:rPr>
        <w:t>18</w:t>
      </w:r>
      <w:bookmarkEnd w:id="22"/>
    </w:p>
    <w:p w14:paraId="2922A2B6" w14:textId="17A94726" w:rsidR="00BA3BF9" w:rsidRDefault="00BA3BF9" w:rsidP="00BA3BF9">
      <w:pPr>
        <w:rPr>
          <w:lang w:val="en-CA"/>
        </w:rPr>
      </w:pPr>
      <w:r>
        <w:rPr>
          <w:lang w:val="en-CA"/>
        </w:rPr>
        <w:t>Cumulative but emphasizing chapter 6, with vocabulary up to chapter 7</w:t>
      </w:r>
    </w:p>
    <w:p w14:paraId="3650DB34" w14:textId="6B4AB534" w:rsidR="00BA3BF9" w:rsidRDefault="00BA3BF9" w:rsidP="00BA3BF9">
      <w:pPr>
        <w:pStyle w:val="Heading2"/>
      </w:pPr>
      <w:bookmarkStart w:id="23" w:name="_Toc79072101"/>
      <w:r>
        <w:t xml:space="preserve">Quiz 4 (5%), </w:t>
      </w:r>
      <w:r w:rsidR="00905A01">
        <w:t xml:space="preserve">due between </w:t>
      </w:r>
      <w:r w:rsidR="00905A01">
        <w:rPr>
          <w:lang w:val="en-CA"/>
        </w:rPr>
        <w:t>8</w:t>
      </w:r>
      <w:r w:rsidR="00905A01" w:rsidRPr="00F45734">
        <w:rPr>
          <w:lang w:val="en-CA"/>
        </w:rPr>
        <w:t xml:space="preserve">am </w:t>
      </w:r>
      <w:r w:rsidR="00905A01">
        <w:rPr>
          <w:lang w:val="en-CA"/>
        </w:rPr>
        <w:t>and 12pm, Mon</w:t>
      </w:r>
      <w:r>
        <w:rPr>
          <w:lang w:val="en-CA"/>
        </w:rPr>
        <w:t xml:space="preserve"> </w:t>
      </w:r>
      <w:r w:rsidR="00512A34">
        <w:rPr>
          <w:lang w:val="en-CA"/>
        </w:rPr>
        <w:t>Oct</w:t>
      </w:r>
      <w:r>
        <w:rPr>
          <w:lang w:val="en-CA"/>
        </w:rPr>
        <w:t xml:space="preserve"> </w:t>
      </w:r>
      <w:r w:rsidR="001642BC">
        <w:rPr>
          <w:lang w:val="en-CA"/>
        </w:rPr>
        <w:t>25</w:t>
      </w:r>
      <w:bookmarkEnd w:id="23"/>
    </w:p>
    <w:p w14:paraId="304CBE9F" w14:textId="7EDE3698" w:rsidR="00512A34" w:rsidRDefault="00512A34" w:rsidP="00512A34">
      <w:pPr>
        <w:rPr>
          <w:lang w:val="en-CA"/>
        </w:rPr>
      </w:pPr>
      <w:r>
        <w:rPr>
          <w:lang w:val="en-CA"/>
        </w:rPr>
        <w:t xml:space="preserve">Cumulative but emphasizing chapter </w:t>
      </w:r>
      <w:r w:rsidR="004C0B8A">
        <w:rPr>
          <w:lang w:val="en-CA"/>
        </w:rPr>
        <w:t>7</w:t>
      </w:r>
      <w:r>
        <w:rPr>
          <w:lang w:val="en-CA"/>
        </w:rPr>
        <w:t xml:space="preserve">, with vocabulary up to chapter </w:t>
      </w:r>
      <w:r w:rsidR="004C0B8A">
        <w:rPr>
          <w:lang w:val="en-CA"/>
        </w:rPr>
        <w:t>8</w:t>
      </w:r>
    </w:p>
    <w:p w14:paraId="07B53CA2" w14:textId="7F07727D" w:rsidR="004C0B8A" w:rsidRDefault="004C0B8A" w:rsidP="004C0B8A">
      <w:pPr>
        <w:pStyle w:val="Heading2"/>
      </w:pPr>
      <w:bookmarkStart w:id="24" w:name="_Toc79072102"/>
      <w:r>
        <w:t xml:space="preserve">Quiz 5 (5%), </w:t>
      </w:r>
      <w:r w:rsidR="0082418C">
        <w:t xml:space="preserve">due between </w:t>
      </w:r>
      <w:r w:rsidR="0082418C">
        <w:rPr>
          <w:lang w:val="en-CA"/>
        </w:rPr>
        <w:t>8</w:t>
      </w:r>
      <w:r w:rsidR="0082418C" w:rsidRPr="00F45734">
        <w:rPr>
          <w:lang w:val="en-CA"/>
        </w:rPr>
        <w:t xml:space="preserve">am </w:t>
      </w:r>
      <w:r w:rsidR="0082418C">
        <w:rPr>
          <w:lang w:val="en-CA"/>
        </w:rPr>
        <w:t>and 12pm, Mon</w:t>
      </w:r>
      <w:r>
        <w:rPr>
          <w:lang w:val="en-CA"/>
        </w:rPr>
        <w:t xml:space="preserve"> </w:t>
      </w:r>
      <w:r w:rsidR="001642BC">
        <w:rPr>
          <w:lang w:val="en-CA"/>
        </w:rPr>
        <w:t>Nov 1</w:t>
      </w:r>
      <w:bookmarkEnd w:id="24"/>
      <w:r>
        <w:rPr>
          <w:lang w:val="en-CA"/>
        </w:rPr>
        <w:t xml:space="preserve"> </w:t>
      </w:r>
    </w:p>
    <w:p w14:paraId="541B4C74" w14:textId="34FC3C86" w:rsidR="00BA3BF9" w:rsidRPr="00BA3BF9" w:rsidRDefault="004C0B8A" w:rsidP="004C0B8A">
      <w:pPr>
        <w:rPr>
          <w:lang w:val="en-CA"/>
        </w:rPr>
      </w:pPr>
      <w:r>
        <w:rPr>
          <w:lang w:val="en-CA"/>
        </w:rPr>
        <w:t xml:space="preserve">Cumulative but emphasizing chapter </w:t>
      </w:r>
      <w:r w:rsidR="0051423C">
        <w:rPr>
          <w:lang w:val="en-CA"/>
        </w:rPr>
        <w:t>8</w:t>
      </w:r>
      <w:r>
        <w:rPr>
          <w:lang w:val="en-CA"/>
        </w:rPr>
        <w:t xml:space="preserve">, with vocabulary up to chapter </w:t>
      </w:r>
      <w:r w:rsidR="00893282">
        <w:rPr>
          <w:lang w:val="en-CA"/>
        </w:rPr>
        <w:t>10</w:t>
      </w:r>
    </w:p>
    <w:p w14:paraId="09FD1FE7" w14:textId="5BC0131B" w:rsidR="00E842DD" w:rsidRDefault="00E842DD" w:rsidP="00E842DD">
      <w:pPr>
        <w:pStyle w:val="Heading2"/>
      </w:pPr>
      <w:bookmarkStart w:id="25" w:name="_Toc79072103"/>
      <w:r>
        <w:t xml:space="preserve">Quiz 6 (5%), </w:t>
      </w:r>
      <w:r w:rsidR="0082418C">
        <w:t xml:space="preserve">due between </w:t>
      </w:r>
      <w:r w:rsidR="0082418C">
        <w:rPr>
          <w:lang w:val="en-CA"/>
        </w:rPr>
        <w:t>8</w:t>
      </w:r>
      <w:r w:rsidR="0082418C" w:rsidRPr="00F45734">
        <w:rPr>
          <w:lang w:val="en-CA"/>
        </w:rPr>
        <w:t xml:space="preserve">am </w:t>
      </w:r>
      <w:r w:rsidR="0082418C">
        <w:rPr>
          <w:lang w:val="en-CA"/>
        </w:rPr>
        <w:t>and 12pm, Mon</w:t>
      </w:r>
      <w:r>
        <w:rPr>
          <w:lang w:val="en-CA"/>
        </w:rPr>
        <w:t xml:space="preserve"> </w:t>
      </w:r>
      <w:r w:rsidR="00003FD8">
        <w:rPr>
          <w:lang w:val="en-CA"/>
        </w:rPr>
        <w:t xml:space="preserve">Nov </w:t>
      </w:r>
      <w:r w:rsidR="001642BC">
        <w:rPr>
          <w:lang w:val="en-CA"/>
        </w:rPr>
        <w:t>8</w:t>
      </w:r>
      <w:bookmarkEnd w:id="25"/>
    </w:p>
    <w:p w14:paraId="1BF4BDA5" w14:textId="39986273" w:rsidR="00BA3BF9" w:rsidRDefault="00E842DD" w:rsidP="00E842DD">
      <w:pPr>
        <w:rPr>
          <w:lang w:val="en-CA"/>
        </w:rPr>
      </w:pPr>
      <w:r>
        <w:rPr>
          <w:lang w:val="en-CA"/>
        </w:rPr>
        <w:t>Cumulative but emphasizing chapter</w:t>
      </w:r>
      <w:r w:rsidR="0051423C">
        <w:rPr>
          <w:lang w:val="en-CA"/>
        </w:rPr>
        <w:t>s 9 &amp; 10</w:t>
      </w:r>
      <w:r>
        <w:rPr>
          <w:lang w:val="en-CA"/>
        </w:rPr>
        <w:t xml:space="preserve">, with vocabulary up to chapter </w:t>
      </w:r>
      <w:r w:rsidR="0051423C">
        <w:rPr>
          <w:lang w:val="en-CA"/>
        </w:rPr>
        <w:t>11</w:t>
      </w:r>
    </w:p>
    <w:p w14:paraId="41DEC134" w14:textId="3CC33387" w:rsidR="0051423C" w:rsidRDefault="0051423C" w:rsidP="0051423C">
      <w:pPr>
        <w:pStyle w:val="Heading2"/>
      </w:pPr>
      <w:bookmarkStart w:id="26" w:name="_Toc79072104"/>
      <w:r>
        <w:t xml:space="preserve">Quiz 7 (5%), </w:t>
      </w:r>
      <w:r w:rsidR="0055768E">
        <w:t xml:space="preserve">due between </w:t>
      </w:r>
      <w:r w:rsidR="0055768E">
        <w:rPr>
          <w:lang w:val="en-CA"/>
        </w:rPr>
        <w:t>8</w:t>
      </w:r>
      <w:r w:rsidR="0055768E" w:rsidRPr="00F45734">
        <w:rPr>
          <w:lang w:val="en-CA"/>
        </w:rPr>
        <w:t xml:space="preserve">am </w:t>
      </w:r>
      <w:r w:rsidR="0055768E">
        <w:rPr>
          <w:lang w:val="en-CA"/>
        </w:rPr>
        <w:t>and 12pm,</w:t>
      </w:r>
      <w:r w:rsidRPr="00F45734">
        <w:rPr>
          <w:lang w:val="en-CA"/>
        </w:rPr>
        <w:t xml:space="preserve"> </w:t>
      </w:r>
      <w:r w:rsidR="0055768E">
        <w:rPr>
          <w:lang w:val="en-CA"/>
        </w:rPr>
        <w:t>Mon</w:t>
      </w:r>
      <w:r>
        <w:rPr>
          <w:lang w:val="en-CA"/>
        </w:rPr>
        <w:t xml:space="preserve"> </w:t>
      </w:r>
      <w:r w:rsidR="00003FD8">
        <w:rPr>
          <w:lang w:val="en-CA"/>
        </w:rPr>
        <w:t>Nov</w:t>
      </w:r>
      <w:r>
        <w:rPr>
          <w:lang w:val="en-CA"/>
        </w:rPr>
        <w:t xml:space="preserve"> </w:t>
      </w:r>
      <w:r w:rsidR="00067581">
        <w:rPr>
          <w:lang w:val="en-CA"/>
        </w:rPr>
        <w:t>15</w:t>
      </w:r>
      <w:bookmarkEnd w:id="26"/>
    </w:p>
    <w:p w14:paraId="2605A6DA" w14:textId="7F7198C0" w:rsidR="0051423C" w:rsidRDefault="0051423C" w:rsidP="0051423C">
      <w:pPr>
        <w:rPr>
          <w:lang w:val="en-CA"/>
        </w:rPr>
      </w:pPr>
      <w:r>
        <w:rPr>
          <w:lang w:val="en-CA"/>
        </w:rPr>
        <w:t xml:space="preserve">Cumulative but emphasizing chapter </w:t>
      </w:r>
      <w:r w:rsidR="00A306B9">
        <w:rPr>
          <w:lang w:val="en-CA"/>
        </w:rPr>
        <w:t>11</w:t>
      </w:r>
      <w:r>
        <w:rPr>
          <w:lang w:val="en-CA"/>
        </w:rPr>
        <w:t xml:space="preserve">, with vocabulary up to chapter </w:t>
      </w:r>
      <w:r w:rsidR="00A306B9">
        <w:rPr>
          <w:lang w:val="en-CA"/>
        </w:rPr>
        <w:t>12</w:t>
      </w:r>
    </w:p>
    <w:p w14:paraId="66E15246" w14:textId="09B678BD" w:rsidR="00A306B9" w:rsidRDefault="00A306B9" w:rsidP="00A306B9">
      <w:pPr>
        <w:pStyle w:val="Heading2"/>
      </w:pPr>
      <w:bookmarkStart w:id="27" w:name="_Toc79072105"/>
      <w:r>
        <w:t xml:space="preserve">Quiz 8 (5%), </w:t>
      </w:r>
      <w:r w:rsidR="0055768E">
        <w:t xml:space="preserve">due between </w:t>
      </w:r>
      <w:r w:rsidR="0055768E">
        <w:rPr>
          <w:lang w:val="en-CA"/>
        </w:rPr>
        <w:t>8</w:t>
      </w:r>
      <w:r w:rsidR="0055768E" w:rsidRPr="00F45734">
        <w:rPr>
          <w:lang w:val="en-CA"/>
        </w:rPr>
        <w:t xml:space="preserve">am </w:t>
      </w:r>
      <w:r w:rsidR="0055768E">
        <w:rPr>
          <w:lang w:val="en-CA"/>
        </w:rPr>
        <w:t>and 12pm, Mon</w:t>
      </w:r>
      <w:r>
        <w:rPr>
          <w:lang w:val="en-CA"/>
        </w:rPr>
        <w:t xml:space="preserve"> Nov</w:t>
      </w:r>
      <w:r w:rsidR="00067581">
        <w:rPr>
          <w:lang w:val="en-CA"/>
        </w:rPr>
        <w:t xml:space="preserve"> 22</w:t>
      </w:r>
      <w:bookmarkEnd w:id="27"/>
    </w:p>
    <w:p w14:paraId="21B2E3FE" w14:textId="6770864D" w:rsidR="00A306B9" w:rsidRDefault="00A306B9" w:rsidP="00A306B9">
      <w:pPr>
        <w:rPr>
          <w:lang w:val="en-CA"/>
        </w:rPr>
      </w:pPr>
      <w:r>
        <w:rPr>
          <w:lang w:val="en-CA"/>
        </w:rPr>
        <w:t xml:space="preserve">Cumulative but emphasizing chapter </w:t>
      </w:r>
      <w:r w:rsidR="00AB4334">
        <w:rPr>
          <w:lang w:val="en-CA"/>
        </w:rPr>
        <w:t>12</w:t>
      </w:r>
      <w:r>
        <w:rPr>
          <w:lang w:val="en-CA"/>
        </w:rPr>
        <w:t xml:space="preserve">, with vocabulary up to chapter </w:t>
      </w:r>
      <w:r w:rsidR="00AB4334">
        <w:rPr>
          <w:lang w:val="en-CA"/>
        </w:rPr>
        <w:t>13</w:t>
      </w:r>
    </w:p>
    <w:p w14:paraId="59CF9E64" w14:textId="011B636D" w:rsidR="00AB4334" w:rsidRDefault="00AB4334" w:rsidP="00AB4334">
      <w:pPr>
        <w:pStyle w:val="Heading2"/>
      </w:pPr>
      <w:bookmarkStart w:id="28" w:name="_Toc79072106"/>
      <w:r>
        <w:t xml:space="preserve">Quiz 9 (5%), </w:t>
      </w:r>
      <w:r w:rsidR="0055768E">
        <w:t xml:space="preserve">due between </w:t>
      </w:r>
      <w:r w:rsidR="0055768E">
        <w:rPr>
          <w:lang w:val="en-CA"/>
        </w:rPr>
        <w:t>8</w:t>
      </w:r>
      <w:r w:rsidR="0055768E" w:rsidRPr="00F45734">
        <w:rPr>
          <w:lang w:val="en-CA"/>
        </w:rPr>
        <w:t xml:space="preserve">am </w:t>
      </w:r>
      <w:r w:rsidR="0055768E">
        <w:rPr>
          <w:lang w:val="en-CA"/>
        </w:rPr>
        <w:t>and 12pm, Mon</w:t>
      </w:r>
      <w:r>
        <w:rPr>
          <w:lang w:val="en-CA"/>
        </w:rPr>
        <w:t xml:space="preserve"> Nov</w:t>
      </w:r>
      <w:r w:rsidR="00067581">
        <w:rPr>
          <w:lang w:val="en-CA"/>
        </w:rPr>
        <w:t xml:space="preserve"> 29</w:t>
      </w:r>
      <w:bookmarkEnd w:id="28"/>
    </w:p>
    <w:p w14:paraId="62DD2B36" w14:textId="0AC9E3E2" w:rsidR="00AB4334" w:rsidRDefault="00AB4334" w:rsidP="00AB4334">
      <w:pPr>
        <w:rPr>
          <w:lang w:val="en-CA"/>
        </w:rPr>
      </w:pPr>
      <w:r>
        <w:rPr>
          <w:lang w:val="en-CA"/>
        </w:rPr>
        <w:t xml:space="preserve">Cumulative but emphasizing chapter </w:t>
      </w:r>
      <w:r w:rsidR="00AE3630">
        <w:rPr>
          <w:lang w:val="en-CA"/>
        </w:rPr>
        <w:t>13</w:t>
      </w:r>
      <w:r>
        <w:rPr>
          <w:lang w:val="en-CA"/>
        </w:rPr>
        <w:t xml:space="preserve">, with vocabulary up to chapter </w:t>
      </w:r>
      <w:r w:rsidR="00AE3630">
        <w:rPr>
          <w:lang w:val="en-CA"/>
        </w:rPr>
        <w:t>14</w:t>
      </w:r>
    </w:p>
    <w:p w14:paraId="44A59ED8" w14:textId="394456A9" w:rsidR="00AE3630" w:rsidRDefault="00AE3630" w:rsidP="00AE3630">
      <w:pPr>
        <w:pStyle w:val="Heading2"/>
      </w:pPr>
      <w:bookmarkStart w:id="29" w:name="_Toc79072107"/>
      <w:r>
        <w:t xml:space="preserve">Quiz 10 (5%), </w:t>
      </w:r>
      <w:r w:rsidR="0055768E">
        <w:t xml:space="preserve">due between </w:t>
      </w:r>
      <w:r w:rsidR="0055768E">
        <w:rPr>
          <w:lang w:val="en-CA"/>
        </w:rPr>
        <w:t>8</w:t>
      </w:r>
      <w:r w:rsidR="0055768E" w:rsidRPr="00F45734">
        <w:rPr>
          <w:lang w:val="en-CA"/>
        </w:rPr>
        <w:t xml:space="preserve">am </w:t>
      </w:r>
      <w:r w:rsidR="0055768E">
        <w:rPr>
          <w:lang w:val="en-CA"/>
        </w:rPr>
        <w:t>and 12pm, Mon Dec</w:t>
      </w:r>
      <w:r w:rsidR="00067581">
        <w:rPr>
          <w:lang w:val="en-CA"/>
        </w:rPr>
        <w:t xml:space="preserve"> 6</w:t>
      </w:r>
      <w:bookmarkEnd w:id="29"/>
    </w:p>
    <w:p w14:paraId="7E37FB03" w14:textId="247E5080" w:rsidR="00AE3630" w:rsidRDefault="00AE3630" w:rsidP="00AE3630">
      <w:pPr>
        <w:rPr>
          <w:lang w:val="en-CA"/>
        </w:rPr>
      </w:pPr>
      <w:r>
        <w:rPr>
          <w:lang w:val="en-CA"/>
        </w:rPr>
        <w:t xml:space="preserve">Cumulative but emphasizing chapter 14, with vocabulary up to chapter </w:t>
      </w:r>
      <w:r w:rsidR="00DC0923">
        <w:rPr>
          <w:lang w:val="en-CA"/>
        </w:rPr>
        <w:t>15</w:t>
      </w:r>
    </w:p>
    <w:p w14:paraId="1CE30F5A" w14:textId="4DD0A2CC" w:rsidR="00DC0923" w:rsidRDefault="00DC0923" w:rsidP="00AE3630">
      <w:pPr>
        <w:rPr>
          <w:lang w:val="en-CA"/>
        </w:rPr>
      </w:pPr>
    </w:p>
    <w:p w14:paraId="699014F7" w14:textId="62E329E7" w:rsidR="00DC0923" w:rsidRDefault="00DC0923" w:rsidP="00DC0923">
      <w:pPr>
        <w:pStyle w:val="Heading2"/>
      </w:pPr>
      <w:bookmarkStart w:id="30" w:name="_Toc79072108"/>
      <w:r>
        <w:t>Final Exam (15%), date TBD</w:t>
      </w:r>
      <w:bookmarkEnd w:id="30"/>
    </w:p>
    <w:p w14:paraId="5802414D" w14:textId="39A06268" w:rsidR="00DC0923" w:rsidRPr="00856680" w:rsidRDefault="00DC0923" w:rsidP="00DC0923">
      <w:pPr>
        <w:rPr>
          <w:lang w:val="en-CA"/>
        </w:rPr>
      </w:pPr>
      <w:r>
        <w:rPr>
          <w:lang w:val="en-CA"/>
        </w:rPr>
        <w:t xml:space="preserve">Cumulative </w:t>
      </w:r>
    </w:p>
    <w:p w14:paraId="36E7505B" w14:textId="77777777" w:rsidR="00712662" w:rsidRPr="000950EB" w:rsidRDefault="00712662" w:rsidP="000950EB"/>
    <w:p w14:paraId="658C5B1D" w14:textId="7B22CFDA" w:rsidR="009F7FC2" w:rsidRDefault="009F7FC2" w:rsidP="009F7FC2">
      <w:pPr>
        <w:pStyle w:val="Heading1"/>
      </w:pPr>
      <w:bookmarkStart w:id="31" w:name="_Toc79072109"/>
      <w:r>
        <w:lastRenderedPageBreak/>
        <w:t>Weekly Course Schedule and Required Readings</w:t>
      </w:r>
      <w:r w:rsidR="00A614D4">
        <w:t xml:space="preserve"> &amp; Videos</w:t>
      </w:r>
      <w:bookmarkEnd w:id="31"/>
    </w:p>
    <w:p w14:paraId="54906796" w14:textId="068A686B" w:rsidR="002B1B46" w:rsidRDefault="002B1B46" w:rsidP="002B1B46">
      <w:pPr>
        <w:pStyle w:val="Heading2"/>
      </w:pPr>
      <w:bookmarkStart w:id="32" w:name="_Toc79072110"/>
      <w:r>
        <w:t>Week 1</w:t>
      </w:r>
      <w:r w:rsidR="007319D4">
        <w:t>, Sep</w:t>
      </w:r>
      <w:r w:rsidR="008514BB">
        <w:t>t</w:t>
      </w:r>
      <w:r w:rsidR="007319D4">
        <w:t xml:space="preserve"> </w:t>
      </w:r>
      <w:r w:rsidR="00816C7D">
        <w:t>8</w:t>
      </w:r>
      <w:r w:rsidR="007319D4">
        <w:t>:</w:t>
      </w:r>
      <w:r>
        <w:t xml:space="preserve"> </w:t>
      </w:r>
      <w:r w:rsidR="005C7267">
        <w:t>Introduction</w:t>
      </w:r>
      <w:bookmarkEnd w:id="32"/>
    </w:p>
    <w:p w14:paraId="42E2CF97" w14:textId="069484F0" w:rsidR="000950EB" w:rsidRDefault="007319D4" w:rsidP="002B1B46">
      <w:pPr>
        <w:pStyle w:val="Heading3"/>
      </w:pPr>
      <w:r>
        <w:t>Wednesday</w:t>
      </w:r>
      <w:r w:rsidR="002B1B46">
        <w:t xml:space="preserve"> – </w:t>
      </w:r>
      <w:r>
        <w:t xml:space="preserve">Live </w:t>
      </w:r>
      <w:r w:rsidR="00826991">
        <w:t>M</w:t>
      </w:r>
      <w:r>
        <w:t>eeting</w:t>
      </w:r>
    </w:p>
    <w:p w14:paraId="1242B57D" w14:textId="263071E8" w:rsidR="001160DC" w:rsidRDefault="002B1B46" w:rsidP="00566FA6">
      <w:pPr>
        <w:ind w:left="720"/>
      </w:pPr>
      <w:r>
        <w:t>Readings:</w:t>
      </w:r>
      <w:r w:rsidR="007319D4">
        <w:t xml:space="preserve"> Syllabus &amp; chapter 1</w:t>
      </w:r>
      <w:r w:rsidR="007D0F4A">
        <w:rPr>
          <w:rStyle w:val="FootnoteReference"/>
          <w:rFonts w:ascii="Garamond" w:hAnsi="Garamond" w:cs="David"/>
          <w:szCs w:val="24"/>
          <w:lang w:bidi="he-IL"/>
        </w:rPr>
        <w:footnoteReference w:id="1"/>
      </w:r>
    </w:p>
    <w:p w14:paraId="3FB674D6" w14:textId="18C0FFE0" w:rsidR="002D1942" w:rsidRDefault="008514BB" w:rsidP="002D1942">
      <w:pPr>
        <w:ind w:left="720"/>
      </w:pPr>
      <w:r>
        <w:t>Notes: Recorded Lecture: The Alphabet</w:t>
      </w:r>
    </w:p>
    <w:p w14:paraId="672CA910" w14:textId="070245E7" w:rsidR="002B1B46" w:rsidRDefault="002B1B46" w:rsidP="002B1B46">
      <w:pPr>
        <w:pStyle w:val="Heading2"/>
      </w:pPr>
      <w:bookmarkStart w:id="33" w:name="_Toc79072111"/>
      <w:r>
        <w:t>Week 2</w:t>
      </w:r>
      <w:r w:rsidR="008514BB">
        <w:t>, Sept 1</w:t>
      </w:r>
      <w:r w:rsidR="00551152">
        <w:t>3</w:t>
      </w:r>
      <w:r w:rsidR="008514BB">
        <w:t xml:space="preserve"> &amp; 1</w:t>
      </w:r>
      <w:r w:rsidR="00551152">
        <w:t>5</w:t>
      </w:r>
      <w:r w:rsidR="00826991">
        <w:t>: The Signs and Sounds</w:t>
      </w:r>
      <w:r w:rsidR="005C7267">
        <w:t xml:space="preserve"> of Hebrew</w:t>
      </w:r>
      <w:bookmarkEnd w:id="33"/>
    </w:p>
    <w:p w14:paraId="2D8538A9" w14:textId="7C92900D" w:rsidR="003059CC" w:rsidRDefault="003059CC" w:rsidP="003059CC">
      <w:pPr>
        <w:pStyle w:val="Heading3"/>
      </w:pPr>
      <w:r>
        <w:t>Monday – Live Meeting</w:t>
      </w:r>
    </w:p>
    <w:p w14:paraId="6ADB678F" w14:textId="77777777" w:rsidR="003059CC" w:rsidRDefault="003059CC" w:rsidP="003059CC">
      <w:pPr>
        <w:ind w:left="720"/>
      </w:pPr>
      <w:r>
        <w:t>Readings: Chapter 1</w:t>
      </w:r>
    </w:p>
    <w:p w14:paraId="7E20D3AE" w14:textId="77777777" w:rsidR="003059CC" w:rsidRDefault="003059CC" w:rsidP="003059CC">
      <w:pPr>
        <w:ind w:left="720"/>
      </w:pPr>
      <w:r>
        <w:t>Notes: Recorded Lecture: The Alphabet</w:t>
      </w:r>
    </w:p>
    <w:p w14:paraId="4C65A86E" w14:textId="77777777" w:rsidR="003059CC" w:rsidRDefault="003059CC" w:rsidP="003059CC">
      <w:pPr>
        <w:ind w:left="1440"/>
      </w:pPr>
      <w:r w:rsidRPr="002D1942">
        <w:rPr>
          <w:lang w:val="en-CA"/>
        </w:rPr>
        <w:t xml:space="preserve">Be sure to learn the </w:t>
      </w:r>
      <w:r w:rsidRPr="002D1942">
        <w:rPr>
          <w:i/>
          <w:iCs/>
          <w:lang w:val="en-CA"/>
        </w:rPr>
        <w:t>names</w:t>
      </w:r>
      <w:r w:rsidRPr="002D1942">
        <w:rPr>
          <w:lang w:val="en-CA"/>
        </w:rPr>
        <w:t xml:space="preserve"> of the consonants and vowels, which are to be found on the inside back cover (e.g., </w:t>
      </w:r>
      <w:r w:rsidRPr="006C4458">
        <w:rPr>
          <w:rFonts w:ascii="David" w:hAnsi="David" w:cs="David"/>
          <w:sz w:val="28"/>
          <w:szCs w:val="28"/>
          <w:rtl/>
          <w:lang w:bidi="he-IL"/>
        </w:rPr>
        <w:t>א</w:t>
      </w:r>
      <w:r w:rsidRPr="002D1942">
        <w:rPr>
          <w:lang w:val="en-CA"/>
        </w:rPr>
        <w:t xml:space="preserve"> is called </w:t>
      </w:r>
      <w:r w:rsidRPr="002D1942">
        <w:rPr>
          <w:i/>
          <w:iCs/>
          <w:lang w:val="en-CA"/>
        </w:rPr>
        <w:t>aleph</w:t>
      </w:r>
      <w:r w:rsidRPr="002D1942">
        <w:rPr>
          <w:lang w:val="en-CA"/>
        </w:rPr>
        <w:t xml:space="preserve">). Moreover, as course materials and instruction will employ Book Print or Block </w:t>
      </w:r>
      <w:r>
        <w:rPr>
          <w:lang w:val="en-CA"/>
        </w:rPr>
        <w:t>W</w:t>
      </w:r>
      <w:r w:rsidRPr="002D1942">
        <w:rPr>
          <w:lang w:val="en-CA"/>
        </w:rPr>
        <w:t xml:space="preserve">riting, </w:t>
      </w:r>
      <w:r w:rsidRPr="002D1942">
        <w:rPr>
          <w:i/>
          <w:iCs/>
          <w:lang w:val="en-CA"/>
        </w:rPr>
        <w:t>all</w:t>
      </w:r>
      <w:r w:rsidRPr="002D1942">
        <w:rPr>
          <w:lang w:val="en-CA"/>
        </w:rPr>
        <w:t xml:space="preserve"> students must learn this form of the letters of the alphabet. Script form is optional.</w:t>
      </w:r>
    </w:p>
    <w:p w14:paraId="375EAEB1" w14:textId="0EB642E3" w:rsidR="002B1B46" w:rsidRDefault="003059CC" w:rsidP="002B1B46">
      <w:pPr>
        <w:pStyle w:val="Heading3"/>
      </w:pPr>
      <w:r>
        <w:t>Wednesday</w:t>
      </w:r>
      <w:r w:rsidR="002B1B46">
        <w:t xml:space="preserve"> – </w:t>
      </w:r>
      <w:r w:rsidR="00826991">
        <w:t>Live Meeting</w:t>
      </w:r>
    </w:p>
    <w:p w14:paraId="46609B03" w14:textId="64AC7961" w:rsidR="002B1B46" w:rsidRDefault="002B1B46" w:rsidP="00566FA6">
      <w:pPr>
        <w:ind w:left="720"/>
      </w:pPr>
      <w:r>
        <w:t>Readings:</w:t>
      </w:r>
      <w:r w:rsidR="00826991">
        <w:t xml:space="preserve"> Chapter 2</w:t>
      </w:r>
    </w:p>
    <w:p w14:paraId="03278C59" w14:textId="2FF86A15" w:rsidR="001160DC" w:rsidRDefault="001160DC" w:rsidP="00566FA6">
      <w:pPr>
        <w:ind w:left="720"/>
      </w:pPr>
      <w:r>
        <w:t xml:space="preserve">Notes: </w:t>
      </w:r>
      <w:r w:rsidR="00466F1F">
        <w:t xml:space="preserve">Exercises for </w:t>
      </w:r>
      <w:proofErr w:type="spellStart"/>
      <w:r w:rsidR="00466F1F">
        <w:t>ch.</w:t>
      </w:r>
      <w:proofErr w:type="spellEnd"/>
      <w:r w:rsidR="00466F1F">
        <w:t xml:space="preserve"> 1 due</w:t>
      </w:r>
    </w:p>
    <w:p w14:paraId="680A7BC5" w14:textId="6A1BF4AD" w:rsidR="00466F1F" w:rsidRDefault="00466F1F" w:rsidP="00566FA6">
      <w:pPr>
        <w:ind w:left="720"/>
      </w:pPr>
      <w:r>
        <w:tab/>
        <w:t>Recorded Lecture: The Alphabet, cont’d</w:t>
      </w:r>
    </w:p>
    <w:p w14:paraId="0D7729B4" w14:textId="77777777" w:rsidR="0090739E" w:rsidRPr="00280F80" w:rsidRDefault="0090739E" w:rsidP="0090739E">
      <w:r>
        <w:tab/>
      </w:r>
      <w:r>
        <w:tab/>
        <w:t>Begin memorizing vocabulary from chapters 4 &amp; 5 (pp. 26 &amp; 32)</w:t>
      </w:r>
    </w:p>
    <w:p w14:paraId="7D405846" w14:textId="77777777" w:rsidR="005C7267" w:rsidRDefault="00132447" w:rsidP="005C7267">
      <w:pPr>
        <w:pStyle w:val="Heading2"/>
      </w:pPr>
      <w:bookmarkStart w:id="34" w:name="_Toc79072112"/>
      <w:r>
        <w:t>Week 3</w:t>
      </w:r>
      <w:r w:rsidR="00BB68FB">
        <w:t>, Sept 2</w:t>
      </w:r>
      <w:r w:rsidR="00EC4A22">
        <w:t>0</w:t>
      </w:r>
      <w:r w:rsidR="00BB68FB">
        <w:t xml:space="preserve"> &amp; 2</w:t>
      </w:r>
      <w:r w:rsidR="00EC4A22">
        <w:t>2</w:t>
      </w:r>
      <w:r w:rsidR="00711FE1">
        <w:t>:</w:t>
      </w:r>
      <w:r w:rsidR="00BB68FB">
        <w:t xml:space="preserve"> </w:t>
      </w:r>
      <w:r w:rsidR="005C7267">
        <w:t>The Signs and Sounds, cont’d</w:t>
      </w:r>
      <w:bookmarkEnd w:id="34"/>
    </w:p>
    <w:p w14:paraId="6859DB7A" w14:textId="464C53F7" w:rsidR="00280F80" w:rsidRDefault="00280F80" w:rsidP="00280F80">
      <w:pPr>
        <w:pStyle w:val="Heading3"/>
      </w:pPr>
      <w:r>
        <w:t>Monday – Live Meeting</w:t>
      </w:r>
    </w:p>
    <w:p w14:paraId="5A45C397" w14:textId="77777777" w:rsidR="00280F80" w:rsidRDefault="00280F80" w:rsidP="00280F80">
      <w:pPr>
        <w:ind w:left="720"/>
      </w:pPr>
      <w:r>
        <w:t>Readings: Chapter 3</w:t>
      </w:r>
    </w:p>
    <w:p w14:paraId="416D6F37" w14:textId="77777777" w:rsidR="00280F80" w:rsidRDefault="00280F80" w:rsidP="00280F80">
      <w:pPr>
        <w:ind w:left="720"/>
      </w:pPr>
      <w:r>
        <w:t xml:space="preserve">Notes: Exercises for </w:t>
      </w:r>
      <w:proofErr w:type="spellStart"/>
      <w:r>
        <w:t>ch.</w:t>
      </w:r>
      <w:proofErr w:type="spellEnd"/>
      <w:r>
        <w:t xml:space="preserve"> 2 due</w:t>
      </w:r>
    </w:p>
    <w:p w14:paraId="1E507862" w14:textId="77777777" w:rsidR="00280F80" w:rsidRDefault="00280F80" w:rsidP="00280F80">
      <w:pPr>
        <w:ind w:left="720"/>
      </w:pPr>
      <w:r>
        <w:tab/>
        <w:t>Recorded Lecture: The Sheva, etc.</w:t>
      </w:r>
    </w:p>
    <w:p w14:paraId="572F22B8" w14:textId="77777777" w:rsidR="007B28F6" w:rsidRDefault="007B28F6" w:rsidP="007B28F6">
      <w:pPr>
        <w:pStyle w:val="Heading3"/>
      </w:pPr>
      <w:r>
        <w:t>Wednesday – Live Meeting</w:t>
      </w:r>
    </w:p>
    <w:p w14:paraId="4653CF60" w14:textId="7346EEE0" w:rsidR="007B28F6" w:rsidRDefault="007B28F6" w:rsidP="007B28F6">
      <w:pPr>
        <w:ind w:left="720"/>
      </w:pPr>
      <w:r>
        <w:t xml:space="preserve">Readings: Chapter </w:t>
      </w:r>
      <w:r w:rsidR="00451769">
        <w:t>1-3</w:t>
      </w:r>
    </w:p>
    <w:p w14:paraId="3F010117" w14:textId="1EFA1958" w:rsidR="00A443DF" w:rsidRDefault="00132447" w:rsidP="00A443DF">
      <w:pPr>
        <w:pStyle w:val="Heading2"/>
      </w:pPr>
      <w:bookmarkStart w:id="35" w:name="_Toc79072113"/>
      <w:r>
        <w:lastRenderedPageBreak/>
        <w:t>Week 4</w:t>
      </w:r>
      <w:r w:rsidR="00D751AF">
        <w:t xml:space="preserve">, </w:t>
      </w:r>
      <w:proofErr w:type="gramStart"/>
      <w:r w:rsidR="00D751AF">
        <w:t xml:space="preserve">Sept  </w:t>
      </w:r>
      <w:r w:rsidR="00EC4A22">
        <w:t>27</w:t>
      </w:r>
      <w:proofErr w:type="gramEnd"/>
      <w:r w:rsidR="00D751AF">
        <w:t xml:space="preserve"> &amp; </w:t>
      </w:r>
      <w:r w:rsidR="00EC4A22">
        <w:t>29</w:t>
      </w:r>
      <w:r w:rsidR="00D751AF">
        <w:t xml:space="preserve">: </w:t>
      </w:r>
      <w:r w:rsidR="00B668F6">
        <w:t xml:space="preserve">Nouns and Verbs: </w:t>
      </w:r>
      <w:r w:rsidR="00A81AB6">
        <w:t>Singular</w:t>
      </w:r>
      <w:bookmarkEnd w:id="35"/>
      <w:r w:rsidR="00B668F6">
        <w:t xml:space="preserve"> </w:t>
      </w:r>
    </w:p>
    <w:p w14:paraId="24939558" w14:textId="6F2E8C2B" w:rsidR="00A443DF" w:rsidRDefault="00AB0679" w:rsidP="00A443DF">
      <w:pPr>
        <w:pStyle w:val="Heading3"/>
      </w:pPr>
      <w:r>
        <w:t>Monday</w:t>
      </w:r>
      <w:r w:rsidR="00A443DF">
        <w:t xml:space="preserve"> – Live Meeting</w:t>
      </w:r>
    </w:p>
    <w:p w14:paraId="4CD5057E" w14:textId="77777777" w:rsidR="00A443DF" w:rsidRDefault="00A443DF" w:rsidP="00A443DF">
      <w:pPr>
        <w:ind w:left="720"/>
      </w:pPr>
      <w:r>
        <w:t>Readings: Chapter 4</w:t>
      </w:r>
    </w:p>
    <w:p w14:paraId="23409947" w14:textId="1D059268" w:rsidR="00A443DF" w:rsidRDefault="00A443DF" w:rsidP="00A443DF">
      <w:pPr>
        <w:ind w:left="720"/>
      </w:pPr>
      <w:r>
        <w:t xml:space="preserve">Notes: </w:t>
      </w:r>
      <w:r w:rsidR="00121160">
        <w:t xml:space="preserve">Complete </w:t>
      </w:r>
      <w:r w:rsidR="00121160" w:rsidRPr="0097204F">
        <w:rPr>
          <w:b/>
          <w:bCs/>
        </w:rPr>
        <w:t xml:space="preserve">Quiz </w:t>
      </w:r>
      <w:r w:rsidR="00121160">
        <w:rPr>
          <w:b/>
          <w:bCs/>
        </w:rPr>
        <w:t>1</w:t>
      </w:r>
      <w:r w:rsidR="00121160">
        <w:t xml:space="preserve"> between 8am and 12pm</w:t>
      </w:r>
    </w:p>
    <w:p w14:paraId="0044FEDB" w14:textId="77777777" w:rsidR="00A443DF" w:rsidRDefault="00A443DF" w:rsidP="00A443DF">
      <w:pPr>
        <w:ind w:left="720" w:firstLine="720"/>
      </w:pPr>
      <w:r>
        <w:t xml:space="preserve">Exercises for </w:t>
      </w:r>
      <w:proofErr w:type="spellStart"/>
      <w:r>
        <w:t>ch.</w:t>
      </w:r>
      <w:proofErr w:type="spellEnd"/>
      <w:r>
        <w:t xml:space="preserve"> 3 due</w:t>
      </w:r>
    </w:p>
    <w:p w14:paraId="71F1C4AA" w14:textId="77777777" w:rsidR="00A443DF" w:rsidRDefault="00A443DF" w:rsidP="00A443DF">
      <w:pPr>
        <w:ind w:left="720"/>
      </w:pPr>
      <w:r>
        <w:tab/>
        <w:t xml:space="preserve">Recorded Lecture(s): Singular Nouns and Verbs </w:t>
      </w:r>
    </w:p>
    <w:p w14:paraId="631294EF" w14:textId="78E7C02B" w:rsidR="00A443DF" w:rsidRDefault="00AB0679" w:rsidP="00A443DF">
      <w:pPr>
        <w:pStyle w:val="Heading3"/>
      </w:pPr>
      <w:r>
        <w:t>Wednesday</w:t>
      </w:r>
      <w:r w:rsidR="00A443DF">
        <w:t xml:space="preserve"> – Live Meeting</w:t>
      </w:r>
    </w:p>
    <w:p w14:paraId="5AE881B2" w14:textId="77777777" w:rsidR="00A443DF" w:rsidRDefault="00A443DF" w:rsidP="00A443DF">
      <w:pPr>
        <w:ind w:left="720"/>
      </w:pPr>
      <w:r>
        <w:t>Readings: Chapter 5</w:t>
      </w:r>
    </w:p>
    <w:p w14:paraId="1CBA0295" w14:textId="7FF4ABB9" w:rsidR="00A443DF" w:rsidRDefault="00A443DF" w:rsidP="00A443DF">
      <w:pPr>
        <w:ind w:left="720"/>
      </w:pPr>
      <w:r>
        <w:t>Notes: Recorded Lecture(s): Nouns and Verbs: Singular</w:t>
      </w:r>
    </w:p>
    <w:p w14:paraId="383DF8CD" w14:textId="78AF33D7" w:rsidR="00124E06" w:rsidRDefault="00132447" w:rsidP="00132447">
      <w:pPr>
        <w:pStyle w:val="Heading2"/>
      </w:pPr>
      <w:bookmarkStart w:id="36" w:name="_Toc79072114"/>
      <w:r>
        <w:t>Week 5</w:t>
      </w:r>
      <w:r w:rsidR="00AC59EB">
        <w:t>, Oct</w:t>
      </w:r>
      <w:r w:rsidR="002D69D3">
        <w:t xml:space="preserve"> </w:t>
      </w:r>
      <w:r w:rsidR="00224BBB">
        <w:t>4</w:t>
      </w:r>
      <w:r w:rsidR="002D69D3">
        <w:t xml:space="preserve"> &amp; </w:t>
      </w:r>
      <w:r w:rsidR="00224BBB">
        <w:t>6</w:t>
      </w:r>
      <w:r w:rsidR="002D69D3">
        <w:t xml:space="preserve">: </w:t>
      </w:r>
      <w:r w:rsidR="00124E06">
        <w:t>Nouns and Verbs: Plural</w:t>
      </w:r>
      <w:bookmarkEnd w:id="36"/>
      <w:r w:rsidR="00124E06">
        <w:t xml:space="preserve"> </w:t>
      </w:r>
    </w:p>
    <w:p w14:paraId="42AF6D5D" w14:textId="1ED2479A" w:rsidR="001300A1" w:rsidRDefault="001300A1" w:rsidP="001300A1">
      <w:pPr>
        <w:pStyle w:val="Heading3"/>
      </w:pPr>
      <w:r>
        <w:t>Monday – Live Meeting</w:t>
      </w:r>
    </w:p>
    <w:p w14:paraId="5F0363D2" w14:textId="77777777" w:rsidR="001300A1" w:rsidRDefault="001300A1" w:rsidP="001300A1">
      <w:pPr>
        <w:ind w:left="720"/>
      </w:pPr>
      <w:r>
        <w:t>Readings: Chapter 6</w:t>
      </w:r>
    </w:p>
    <w:p w14:paraId="201963BB" w14:textId="13B1E0FA" w:rsidR="001300A1" w:rsidRDefault="001300A1" w:rsidP="001300A1">
      <w:pPr>
        <w:ind w:left="720"/>
      </w:pPr>
      <w:r>
        <w:t>Notes:</w:t>
      </w:r>
      <w:r w:rsidRPr="00173E2B">
        <w:t xml:space="preserve"> </w:t>
      </w:r>
      <w:r>
        <w:t xml:space="preserve">Complete </w:t>
      </w:r>
      <w:r w:rsidRPr="0097204F">
        <w:rPr>
          <w:b/>
          <w:bCs/>
        </w:rPr>
        <w:t>Quiz 2</w:t>
      </w:r>
      <w:r>
        <w:t xml:space="preserve"> b</w:t>
      </w:r>
      <w:r w:rsidR="00635268">
        <w:t>etween 8</w:t>
      </w:r>
      <w:r w:rsidR="0097204F">
        <w:t>am and</w:t>
      </w:r>
      <w:r>
        <w:t xml:space="preserve"> </w:t>
      </w:r>
      <w:r w:rsidR="00635268">
        <w:t>12p</w:t>
      </w:r>
      <w:r>
        <w:t xml:space="preserve">m  </w:t>
      </w:r>
    </w:p>
    <w:p w14:paraId="0913BAC1" w14:textId="69E5374E" w:rsidR="001300A1" w:rsidRDefault="001300A1" w:rsidP="001300A1">
      <w:pPr>
        <w:ind w:left="720" w:firstLine="720"/>
      </w:pPr>
      <w:r>
        <w:t xml:space="preserve">Exercises for </w:t>
      </w:r>
      <w:proofErr w:type="spellStart"/>
      <w:r>
        <w:t>ch</w:t>
      </w:r>
      <w:r w:rsidR="00510CED">
        <w:t>s</w:t>
      </w:r>
      <w:proofErr w:type="spellEnd"/>
      <w:r>
        <w:t xml:space="preserve">. </w:t>
      </w:r>
      <w:r w:rsidR="00510CED">
        <w:t xml:space="preserve">4 &amp; </w:t>
      </w:r>
      <w:r>
        <w:t>5 due</w:t>
      </w:r>
    </w:p>
    <w:p w14:paraId="54F02BF8" w14:textId="77777777" w:rsidR="001300A1" w:rsidRDefault="001300A1" w:rsidP="001300A1">
      <w:pPr>
        <w:ind w:left="720"/>
      </w:pPr>
      <w:r>
        <w:tab/>
        <w:t xml:space="preserve">Recorded Lecture(s): Nouns and Verbs: Plural </w:t>
      </w:r>
    </w:p>
    <w:p w14:paraId="1CD3A93B" w14:textId="63D26F2E" w:rsidR="001300A1" w:rsidRDefault="001300A1" w:rsidP="001300A1">
      <w:pPr>
        <w:pStyle w:val="Heading3"/>
      </w:pPr>
      <w:r>
        <w:t>Wednesd</w:t>
      </w:r>
      <w:r w:rsidR="00A371B4">
        <w:t>ay</w:t>
      </w:r>
      <w:r>
        <w:t xml:space="preserve"> – Live Meeting</w:t>
      </w:r>
    </w:p>
    <w:p w14:paraId="7F0FF1A1" w14:textId="77777777" w:rsidR="001300A1" w:rsidRDefault="001300A1" w:rsidP="001300A1">
      <w:pPr>
        <w:ind w:left="720"/>
      </w:pPr>
      <w:r>
        <w:t>Readings: Chapter 6</w:t>
      </w:r>
    </w:p>
    <w:p w14:paraId="7468ADD7" w14:textId="21B5AC58" w:rsidR="002D69D3" w:rsidRDefault="001300A1" w:rsidP="001300A1">
      <w:pPr>
        <w:ind w:left="720"/>
      </w:pPr>
      <w:r>
        <w:t>Notes: Recorded Lecture(s): Nouns and Verbs: Plural</w:t>
      </w:r>
      <w:r>
        <w:tab/>
      </w:r>
    </w:p>
    <w:p w14:paraId="27DEEEB7" w14:textId="6FC53123" w:rsidR="00132447" w:rsidRDefault="00132447" w:rsidP="00132447">
      <w:pPr>
        <w:pStyle w:val="Heading2"/>
      </w:pPr>
      <w:bookmarkStart w:id="37" w:name="_Toc79072115"/>
      <w:r>
        <w:t>Week 6</w:t>
      </w:r>
      <w:r w:rsidR="004314F6">
        <w:t xml:space="preserve">, Oct </w:t>
      </w:r>
      <w:r w:rsidR="00851039">
        <w:t>1</w:t>
      </w:r>
      <w:r w:rsidR="00224BBB">
        <w:t>1</w:t>
      </w:r>
      <w:r w:rsidR="00851039">
        <w:t>-1</w:t>
      </w:r>
      <w:r w:rsidR="00926276">
        <w:t>5</w:t>
      </w:r>
      <w:bookmarkEnd w:id="37"/>
    </w:p>
    <w:p w14:paraId="54D0CAA6" w14:textId="66554B67" w:rsidR="008722F6" w:rsidRDefault="008722F6" w:rsidP="008722F6">
      <w:pPr>
        <w:pStyle w:val="Heading3"/>
        <w:spacing w:after="240"/>
      </w:pPr>
      <w:r>
        <w:t>Reading Week</w:t>
      </w:r>
    </w:p>
    <w:p w14:paraId="32CC367A" w14:textId="5CF4C407" w:rsidR="00132447" w:rsidRDefault="00132447" w:rsidP="00132447">
      <w:pPr>
        <w:pStyle w:val="Heading2"/>
      </w:pPr>
      <w:bookmarkStart w:id="38" w:name="_Toc79072116"/>
      <w:r>
        <w:t>Week 7</w:t>
      </w:r>
      <w:r w:rsidR="00F125F9">
        <w:t xml:space="preserve">, Oct </w:t>
      </w:r>
      <w:r w:rsidR="00650B34">
        <w:t>18</w:t>
      </w:r>
      <w:r w:rsidR="00F125F9">
        <w:t xml:space="preserve"> &amp; 2</w:t>
      </w:r>
      <w:r w:rsidR="00650B34">
        <w:t>0</w:t>
      </w:r>
      <w:r w:rsidR="0009459D">
        <w:t xml:space="preserve">: The </w:t>
      </w:r>
      <w:r w:rsidR="00A371B4">
        <w:t>Perfect</w:t>
      </w:r>
      <w:bookmarkEnd w:id="38"/>
    </w:p>
    <w:p w14:paraId="2E893B91" w14:textId="23322780" w:rsidR="0024325A" w:rsidRDefault="0024325A" w:rsidP="0024325A">
      <w:pPr>
        <w:pStyle w:val="Heading3"/>
      </w:pPr>
      <w:r>
        <w:t>Monday – Live Meeting</w:t>
      </w:r>
    </w:p>
    <w:p w14:paraId="61BEF713" w14:textId="77777777" w:rsidR="0024325A" w:rsidRDefault="0024325A" w:rsidP="0024325A">
      <w:pPr>
        <w:ind w:left="720"/>
      </w:pPr>
      <w:r>
        <w:t>Readings: Chapter 7</w:t>
      </w:r>
    </w:p>
    <w:p w14:paraId="76198617" w14:textId="31A04CBC" w:rsidR="0024325A" w:rsidRDefault="0024325A" w:rsidP="0024325A">
      <w:pPr>
        <w:ind w:left="720"/>
      </w:pPr>
      <w:r>
        <w:t>Notes:</w:t>
      </w:r>
      <w:r w:rsidRPr="00173E2B">
        <w:t xml:space="preserve"> </w:t>
      </w:r>
      <w:r>
        <w:t xml:space="preserve">Complete </w:t>
      </w:r>
      <w:r w:rsidRPr="00B1613D">
        <w:rPr>
          <w:b/>
          <w:bCs/>
        </w:rPr>
        <w:t>Quiz 3</w:t>
      </w:r>
      <w:r>
        <w:t xml:space="preserve"> </w:t>
      </w:r>
      <w:r w:rsidR="00B1613D">
        <w:t>between 8am and 12pm</w:t>
      </w:r>
    </w:p>
    <w:p w14:paraId="4C3A19AA" w14:textId="77777777" w:rsidR="0024325A" w:rsidRDefault="0024325A" w:rsidP="0024325A">
      <w:pPr>
        <w:ind w:left="720" w:firstLine="720"/>
      </w:pPr>
      <w:r>
        <w:t xml:space="preserve">Exercises for </w:t>
      </w:r>
      <w:proofErr w:type="spellStart"/>
      <w:r>
        <w:t>ch.</w:t>
      </w:r>
      <w:proofErr w:type="spellEnd"/>
      <w:r>
        <w:t xml:space="preserve"> 6 due</w:t>
      </w:r>
    </w:p>
    <w:p w14:paraId="6BF76B97" w14:textId="77777777" w:rsidR="0024325A" w:rsidRDefault="0024325A" w:rsidP="0024325A">
      <w:pPr>
        <w:ind w:left="720"/>
      </w:pPr>
      <w:r>
        <w:tab/>
        <w:t xml:space="preserve">Recorded Lecture(s): The Perfect Tense </w:t>
      </w:r>
    </w:p>
    <w:p w14:paraId="0DE78216" w14:textId="28813EFC" w:rsidR="0024325A" w:rsidRDefault="0024325A" w:rsidP="0024325A">
      <w:pPr>
        <w:pStyle w:val="Heading3"/>
      </w:pPr>
      <w:r>
        <w:t>Wednesday – Live Meeting</w:t>
      </w:r>
    </w:p>
    <w:p w14:paraId="05762DC8" w14:textId="77777777" w:rsidR="0024325A" w:rsidRDefault="0024325A" w:rsidP="0024325A">
      <w:pPr>
        <w:ind w:left="720"/>
      </w:pPr>
      <w:r>
        <w:t>Readings: Chapter 7</w:t>
      </w:r>
    </w:p>
    <w:p w14:paraId="5F699C9C" w14:textId="21C71671" w:rsidR="00F125F9" w:rsidRDefault="0024325A" w:rsidP="0024325A">
      <w:pPr>
        <w:ind w:left="720"/>
      </w:pPr>
      <w:r>
        <w:lastRenderedPageBreak/>
        <w:t>Notes: Recorded Lecture(s): The Perfect Tense</w:t>
      </w:r>
    </w:p>
    <w:p w14:paraId="1D44F753" w14:textId="77E5DA7C" w:rsidR="00132447" w:rsidRDefault="00132447" w:rsidP="00132447">
      <w:pPr>
        <w:pStyle w:val="Heading2"/>
      </w:pPr>
      <w:bookmarkStart w:id="39" w:name="_Toc79072117"/>
      <w:r>
        <w:t>Week 8</w:t>
      </w:r>
      <w:r w:rsidR="0007612D">
        <w:t xml:space="preserve">, Oct </w:t>
      </w:r>
      <w:r w:rsidR="00650B34">
        <w:t>25</w:t>
      </w:r>
      <w:r w:rsidR="0007612D">
        <w:t xml:space="preserve"> &amp; </w:t>
      </w:r>
      <w:r w:rsidR="00650B34">
        <w:t>27</w:t>
      </w:r>
      <w:r w:rsidR="0007612D">
        <w:t xml:space="preserve">: </w:t>
      </w:r>
      <w:r w:rsidR="00690EE2">
        <w:t>The Direct Object</w:t>
      </w:r>
      <w:bookmarkEnd w:id="39"/>
      <w:r w:rsidR="00690EE2">
        <w:t xml:space="preserve"> </w:t>
      </w:r>
    </w:p>
    <w:p w14:paraId="419B3829" w14:textId="4EF4A139" w:rsidR="00FD0BE0" w:rsidRDefault="00FD0BE0" w:rsidP="00FD0BE0">
      <w:pPr>
        <w:pStyle w:val="Heading3"/>
      </w:pPr>
      <w:r>
        <w:t>Monday – Live Meeting</w:t>
      </w:r>
    </w:p>
    <w:p w14:paraId="7AC6633E" w14:textId="77777777" w:rsidR="00FD0BE0" w:rsidRDefault="00FD0BE0" w:rsidP="00FD0BE0">
      <w:pPr>
        <w:ind w:left="720"/>
      </w:pPr>
      <w:r>
        <w:t>Readings: Chapter 8</w:t>
      </w:r>
    </w:p>
    <w:p w14:paraId="27DA4660" w14:textId="0E571E1F" w:rsidR="00FD0BE0" w:rsidRDefault="00FD0BE0" w:rsidP="00FD0BE0">
      <w:pPr>
        <w:ind w:left="720"/>
      </w:pPr>
      <w:r>
        <w:t>Notes:</w:t>
      </w:r>
      <w:r w:rsidRPr="00624955">
        <w:t xml:space="preserve"> </w:t>
      </w:r>
      <w:r>
        <w:t xml:space="preserve">Complete </w:t>
      </w:r>
      <w:r w:rsidRPr="00B1613D">
        <w:rPr>
          <w:b/>
          <w:bCs/>
        </w:rPr>
        <w:t>Quiz 4</w:t>
      </w:r>
      <w:r>
        <w:t xml:space="preserve"> </w:t>
      </w:r>
      <w:r w:rsidR="00B1613D">
        <w:t>between 8am and 12pm</w:t>
      </w:r>
    </w:p>
    <w:p w14:paraId="7BCA864C" w14:textId="77777777" w:rsidR="00FD0BE0" w:rsidRDefault="00FD0BE0" w:rsidP="00FD0BE0">
      <w:pPr>
        <w:ind w:left="720" w:firstLine="720"/>
      </w:pPr>
      <w:r>
        <w:t xml:space="preserve">Exercises for </w:t>
      </w:r>
      <w:proofErr w:type="spellStart"/>
      <w:r>
        <w:t>ch.</w:t>
      </w:r>
      <w:proofErr w:type="spellEnd"/>
      <w:r>
        <w:t xml:space="preserve"> 7 due</w:t>
      </w:r>
    </w:p>
    <w:p w14:paraId="238EFF02" w14:textId="77777777" w:rsidR="00FD0BE0" w:rsidRDefault="00FD0BE0" w:rsidP="00FD0BE0">
      <w:pPr>
        <w:ind w:left="720"/>
      </w:pPr>
      <w:r>
        <w:tab/>
        <w:t>Recorded Lecture(s): The Direct Object, etc.</w:t>
      </w:r>
    </w:p>
    <w:p w14:paraId="3FD9AAB2" w14:textId="189CC8BE" w:rsidR="00FD0BE0" w:rsidRDefault="00FD0BE0" w:rsidP="00FD0BE0">
      <w:pPr>
        <w:pStyle w:val="Heading3"/>
      </w:pPr>
      <w:r>
        <w:t>Wednesday – Live Meeting</w:t>
      </w:r>
    </w:p>
    <w:p w14:paraId="1C7646A2" w14:textId="77777777" w:rsidR="00FD0BE0" w:rsidRDefault="00FD0BE0" w:rsidP="00FD0BE0">
      <w:pPr>
        <w:ind w:left="720"/>
      </w:pPr>
      <w:r>
        <w:t>Readings: Chapter 8</w:t>
      </w:r>
    </w:p>
    <w:p w14:paraId="4D8C9D56" w14:textId="008071C6" w:rsidR="00EC121C" w:rsidRDefault="00FD0BE0" w:rsidP="00FD0BE0">
      <w:pPr>
        <w:ind w:left="720"/>
      </w:pPr>
      <w:r>
        <w:t>Notes: Recorded Lecture(s): The Direct Object, etc.</w:t>
      </w:r>
    </w:p>
    <w:p w14:paraId="2591F85C" w14:textId="0DBFF86B" w:rsidR="00132447" w:rsidRPr="0065408F" w:rsidRDefault="00132447" w:rsidP="00132447">
      <w:pPr>
        <w:pStyle w:val="Heading2"/>
        <w:rPr>
          <w:lang w:val="en-CA"/>
        </w:rPr>
      </w:pPr>
      <w:bookmarkStart w:id="40" w:name="_Toc79072118"/>
      <w:r>
        <w:t>Week 9</w:t>
      </w:r>
      <w:r w:rsidR="00D02AFF">
        <w:t xml:space="preserve">, Nov </w:t>
      </w:r>
      <w:r w:rsidR="00EE76E7">
        <w:t>1</w:t>
      </w:r>
      <w:r w:rsidR="00D02AFF">
        <w:t xml:space="preserve"> &amp; </w:t>
      </w:r>
      <w:r w:rsidR="00EE76E7">
        <w:t>3</w:t>
      </w:r>
      <w:r w:rsidR="00D02AFF">
        <w:t xml:space="preserve">: </w:t>
      </w:r>
      <w:r w:rsidR="0065408F">
        <w:t>Word Pairs (</w:t>
      </w:r>
      <w:r w:rsidR="0065408F">
        <w:rPr>
          <w:lang w:val="en-CA"/>
        </w:rPr>
        <w:t>“of”)</w:t>
      </w:r>
      <w:bookmarkEnd w:id="40"/>
    </w:p>
    <w:p w14:paraId="6B3B3CAA" w14:textId="6A37EDF9" w:rsidR="0065408F" w:rsidRDefault="0065408F" w:rsidP="0065408F">
      <w:pPr>
        <w:pStyle w:val="Heading3"/>
      </w:pPr>
      <w:r>
        <w:t>Monday – Live Meeting</w:t>
      </w:r>
    </w:p>
    <w:p w14:paraId="5A933E2B" w14:textId="77777777" w:rsidR="0065408F" w:rsidRDefault="0065408F" w:rsidP="0065408F">
      <w:pPr>
        <w:ind w:left="720"/>
      </w:pPr>
      <w:r>
        <w:t>Readings: Chapter 9</w:t>
      </w:r>
    </w:p>
    <w:p w14:paraId="5DC4CD90" w14:textId="78D92CEA" w:rsidR="0065408F" w:rsidRDefault="0065408F" w:rsidP="0065408F">
      <w:pPr>
        <w:ind w:left="720"/>
      </w:pPr>
      <w:r>
        <w:t>Notes:</w:t>
      </w:r>
      <w:r w:rsidRPr="00624955">
        <w:t xml:space="preserve"> </w:t>
      </w:r>
      <w:r>
        <w:t xml:space="preserve">Complete </w:t>
      </w:r>
      <w:r w:rsidRPr="00B1613D">
        <w:rPr>
          <w:b/>
          <w:bCs/>
        </w:rPr>
        <w:t>Quiz 5</w:t>
      </w:r>
      <w:r>
        <w:t xml:space="preserve"> </w:t>
      </w:r>
      <w:r w:rsidR="00B1613D">
        <w:t>between 8am and 12pm</w:t>
      </w:r>
    </w:p>
    <w:p w14:paraId="620EF443" w14:textId="77777777" w:rsidR="0065408F" w:rsidRDefault="0065408F" w:rsidP="0065408F">
      <w:pPr>
        <w:ind w:left="720" w:firstLine="720"/>
      </w:pPr>
      <w:r>
        <w:t xml:space="preserve">Exercises for </w:t>
      </w:r>
      <w:proofErr w:type="spellStart"/>
      <w:r>
        <w:t>ch.</w:t>
      </w:r>
      <w:proofErr w:type="spellEnd"/>
      <w:r>
        <w:t xml:space="preserve"> 8 due</w:t>
      </w:r>
    </w:p>
    <w:p w14:paraId="72BD9E34" w14:textId="77777777" w:rsidR="0065408F" w:rsidRDefault="0065408F" w:rsidP="0065408F">
      <w:pPr>
        <w:ind w:left="720"/>
      </w:pPr>
      <w:r>
        <w:tab/>
        <w:t>Recorded Lecture(s): Word Pairs</w:t>
      </w:r>
    </w:p>
    <w:p w14:paraId="6F6B385C" w14:textId="4302CA0B" w:rsidR="0065408F" w:rsidRDefault="0065408F" w:rsidP="0065408F">
      <w:pPr>
        <w:pStyle w:val="Heading3"/>
      </w:pPr>
      <w:r>
        <w:t>Wednesday – Live Meeting</w:t>
      </w:r>
    </w:p>
    <w:p w14:paraId="7F5E0AD8" w14:textId="77777777" w:rsidR="0065408F" w:rsidRDefault="0065408F" w:rsidP="0065408F">
      <w:pPr>
        <w:ind w:left="720"/>
      </w:pPr>
      <w:r>
        <w:t>Readings: Chapter 10</w:t>
      </w:r>
    </w:p>
    <w:p w14:paraId="2BC9DD94" w14:textId="6217D043" w:rsidR="00D02AFF" w:rsidRDefault="0065408F" w:rsidP="0065408F">
      <w:pPr>
        <w:ind w:left="720"/>
      </w:pPr>
      <w:r>
        <w:t>Notes: Recorded Lecture(s): Word Pairs</w:t>
      </w:r>
    </w:p>
    <w:p w14:paraId="41E82A01" w14:textId="4F8B72E3" w:rsidR="00132447" w:rsidRDefault="00132447" w:rsidP="00132447">
      <w:pPr>
        <w:pStyle w:val="Heading2"/>
      </w:pPr>
      <w:bookmarkStart w:id="41" w:name="_Toc79072119"/>
      <w:r>
        <w:t>Week 10</w:t>
      </w:r>
      <w:r w:rsidR="00827DFB">
        <w:t xml:space="preserve">, Nov </w:t>
      </w:r>
      <w:r w:rsidR="00EE76E7">
        <w:t>8</w:t>
      </w:r>
      <w:r w:rsidR="00827DFB">
        <w:t xml:space="preserve"> &amp; 1</w:t>
      </w:r>
      <w:r w:rsidR="00EE76E7">
        <w:t>0</w:t>
      </w:r>
      <w:r w:rsidR="00827DFB">
        <w:t>:</w:t>
      </w:r>
      <w:r w:rsidR="00A73D7B">
        <w:t xml:space="preserve"> The</w:t>
      </w:r>
      <w:r w:rsidR="00827DFB">
        <w:t xml:space="preserve"> </w:t>
      </w:r>
      <w:r w:rsidR="00C84001">
        <w:t>Imperfect</w:t>
      </w:r>
      <w:bookmarkEnd w:id="41"/>
    </w:p>
    <w:p w14:paraId="7786C0C1" w14:textId="2F14A7B7" w:rsidR="002A4B3E" w:rsidRDefault="002A4B3E" w:rsidP="002A4B3E">
      <w:pPr>
        <w:pStyle w:val="Heading3"/>
      </w:pPr>
      <w:r>
        <w:t>Monday – Live Meeting</w:t>
      </w:r>
    </w:p>
    <w:p w14:paraId="079DA62D" w14:textId="77777777" w:rsidR="002A4B3E" w:rsidRDefault="002A4B3E" w:rsidP="002A4B3E">
      <w:pPr>
        <w:ind w:left="720"/>
      </w:pPr>
      <w:r>
        <w:t>Readings: Chapter 11</w:t>
      </w:r>
    </w:p>
    <w:p w14:paraId="45FCBBC7" w14:textId="2AD9D950" w:rsidR="002A4B3E" w:rsidRDefault="002A4B3E" w:rsidP="002A4B3E">
      <w:pPr>
        <w:ind w:left="720"/>
      </w:pPr>
      <w:r>
        <w:t>Notes:</w:t>
      </w:r>
      <w:r w:rsidRPr="00624955">
        <w:t xml:space="preserve"> </w:t>
      </w:r>
      <w:r>
        <w:t xml:space="preserve">Complete </w:t>
      </w:r>
      <w:r w:rsidRPr="00B1613D">
        <w:rPr>
          <w:b/>
          <w:bCs/>
        </w:rPr>
        <w:t>Quiz 6</w:t>
      </w:r>
      <w:r>
        <w:t xml:space="preserve"> </w:t>
      </w:r>
      <w:r w:rsidR="00B1613D">
        <w:t>between 8am and 12pm</w:t>
      </w:r>
      <w:r>
        <w:t xml:space="preserve">  </w:t>
      </w:r>
    </w:p>
    <w:p w14:paraId="0BBC9A50" w14:textId="3927F388" w:rsidR="002A4B3E" w:rsidRDefault="002A4B3E" w:rsidP="002A4B3E">
      <w:pPr>
        <w:ind w:left="720" w:firstLine="720"/>
      </w:pPr>
      <w:r>
        <w:t xml:space="preserve">Exercises for </w:t>
      </w:r>
      <w:proofErr w:type="spellStart"/>
      <w:r>
        <w:t>ch</w:t>
      </w:r>
      <w:r w:rsidR="00716A8F">
        <w:t>s</w:t>
      </w:r>
      <w:proofErr w:type="spellEnd"/>
      <w:r w:rsidR="00716A8F">
        <w:t xml:space="preserve"> 9 &amp; 10</w:t>
      </w:r>
    </w:p>
    <w:p w14:paraId="5D789A72" w14:textId="77777777" w:rsidR="002A4B3E" w:rsidRDefault="002A4B3E" w:rsidP="002A4B3E">
      <w:pPr>
        <w:ind w:left="720"/>
      </w:pPr>
      <w:r>
        <w:tab/>
        <w:t>Recorded Lecture(s): The Imperfect Tense</w:t>
      </w:r>
    </w:p>
    <w:p w14:paraId="76C9E7C5" w14:textId="0FC6AFF1" w:rsidR="002A4B3E" w:rsidRDefault="002A4B3E" w:rsidP="002A4B3E">
      <w:pPr>
        <w:pStyle w:val="Heading3"/>
      </w:pPr>
      <w:r>
        <w:t>Wednesday – Live Meeting</w:t>
      </w:r>
    </w:p>
    <w:p w14:paraId="3ACD6109" w14:textId="77777777" w:rsidR="002A4B3E" w:rsidRDefault="002A4B3E" w:rsidP="002A4B3E">
      <w:pPr>
        <w:ind w:left="720"/>
      </w:pPr>
      <w:r>
        <w:t>Readings: Chapter 11</w:t>
      </w:r>
    </w:p>
    <w:p w14:paraId="74106278" w14:textId="77777777" w:rsidR="002A4B3E" w:rsidRDefault="002A4B3E" w:rsidP="002A4B3E">
      <w:pPr>
        <w:ind w:left="720"/>
      </w:pPr>
      <w:r>
        <w:t>Notes: Recorded Lecture(s): The Imperfect Tense</w:t>
      </w:r>
    </w:p>
    <w:p w14:paraId="66E90995" w14:textId="1E63E181" w:rsidR="00132447" w:rsidRDefault="00132447" w:rsidP="00132447">
      <w:pPr>
        <w:pStyle w:val="Heading2"/>
      </w:pPr>
      <w:bookmarkStart w:id="42" w:name="_Toc79072120"/>
      <w:r>
        <w:lastRenderedPageBreak/>
        <w:t>Wee</w:t>
      </w:r>
      <w:r w:rsidR="00DF6749">
        <w:t>k 11</w:t>
      </w:r>
      <w:r w:rsidR="00DF593E">
        <w:t xml:space="preserve">, Nov </w:t>
      </w:r>
      <w:r w:rsidR="00EE76E7">
        <w:t>15</w:t>
      </w:r>
      <w:r w:rsidR="00DF593E">
        <w:t xml:space="preserve"> &amp; </w:t>
      </w:r>
      <w:r w:rsidR="00EE76E7">
        <w:t>17</w:t>
      </w:r>
      <w:r w:rsidR="00706E23">
        <w:t xml:space="preserve">: </w:t>
      </w:r>
      <w:r w:rsidR="002A4B3E">
        <w:t>Imperfect Imperfects</w:t>
      </w:r>
      <w:r w:rsidR="006D62E4">
        <w:t xml:space="preserve"> (i.e., dropped letters)</w:t>
      </w:r>
      <w:bookmarkEnd w:id="42"/>
    </w:p>
    <w:p w14:paraId="75A5E61D" w14:textId="5424C2DE" w:rsidR="00D0794F" w:rsidRDefault="00D0794F" w:rsidP="00D0794F">
      <w:pPr>
        <w:pStyle w:val="Heading3"/>
      </w:pPr>
      <w:r>
        <w:t>Monday – Live Meeting</w:t>
      </w:r>
    </w:p>
    <w:p w14:paraId="7879D19B" w14:textId="77777777" w:rsidR="00D0794F" w:rsidRDefault="00D0794F" w:rsidP="00D0794F">
      <w:pPr>
        <w:ind w:left="720"/>
      </w:pPr>
      <w:r>
        <w:t>Readings: Chapter 12</w:t>
      </w:r>
    </w:p>
    <w:p w14:paraId="746B16E0" w14:textId="7A46AC35" w:rsidR="00D0794F" w:rsidRDefault="00D0794F" w:rsidP="00D0794F">
      <w:pPr>
        <w:ind w:left="720"/>
      </w:pPr>
      <w:r>
        <w:t>Notes:</w:t>
      </w:r>
      <w:r w:rsidRPr="00624955">
        <w:t xml:space="preserve"> </w:t>
      </w:r>
      <w:r>
        <w:t xml:space="preserve">Complete </w:t>
      </w:r>
      <w:r w:rsidRPr="00B1613D">
        <w:rPr>
          <w:b/>
          <w:bCs/>
        </w:rPr>
        <w:t>Quiz 7</w:t>
      </w:r>
      <w:r>
        <w:t xml:space="preserve"> </w:t>
      </w:r>
      <w:r w:rsidR="00B1613D">
        <w:t>between 8am and 12pm</w:t>
      </w:r>
      <w:r>
        <w:t xml:space="preserve">  </w:t>
      </w:r>
    </w:p>
    <w:p w14:paraId="4B597B0C" w14:textId="77777777" w:rsidR="00D0794F" w:rsidRDefault="00D0794F" w:rsidP="00D0794F">
      <w:pPr>
        <w:ind w:left="720" w:firstLine="720"/>
      </w:pPr>
      <w:r>
        <w:t xml:space="preserve">Exercises for </w:t>
      </w:r>
      <w:proofErr w:type="spellStart"/>
      <w:r>
        <w:t>ch.</w:t>
      </w:r>
      <w:proofErr w:type="spellEnd"/>
      <w:r>
        <w:t xml:space="preserve"> 11 due</w:t>
      </w:r>
    </w:p>
    <w:p w14:paraId="42D255F3" w14:textId="77777777" w:rsidR="00D0794F" w:rsidRDefault="00D0794F" w:rsidP="00D0794F">
      <w:pPr>
        <w:ind w:left="720"/>
      </w:pPr>
      <w:r>
        <w:tab/>
        <w:t>Recorded Lecture(s): Drop Letter Imperfects</w:t>
      </w:r>
    </w:p>
    <w:p w14:paraId="1A3815E9" w14:textId="6FF098A3" w:rsidR="00D0794F" w:rsidRDefault="00D0794F" w:rsidP="00D0794F">
      <w:pPr>
        <w:pStyle w:val="Heading3"/>
      </w:pPr>
      <w:r>
        <w:t>Wednesday – Live Meeting</w:t>
      </w:r>
    </w:p>
    <w:p w14:paraId="74AD3BD2" w14:textId="77777777" w:rsidR="00D0794F" w:rsidRDefault="00D0794F" w:rsidP="00D0794F">
      <w:pPr>
        <w:ind w:left="720"/>
      </w:pPr>
      <w:r>
        <w:t>Readings: Chapter 12</w:t>
      </w:r>
    </w:p>
    <w:p w14:paraId="34DCDFA0" w14:textId="77777777" w:rsidR="00D0794F" w:rsidRDefault="00D0794F" w:rsidP="00D0794F">
      <w:pPr>
        <w:ind w:left="720"/>
      </w:pPr>
      <w:r>
        <w:t>Notes: Recorded Lecture(s): Drop Letter Imperfects</w:t>
      </w:r>
    </w:p>
    <w:p w14:paraId="233433BD" w14:textId="159D4836" w:rsidR="00DF6749" w:rsidRDefault="00DF6749" w:rsidP="00DF6749">
      <w:pPr>
        <w:pStyle w:val="Heading2"/>
      </w:pPr>
      <w:bookmarkStart w:id="43" w:name="_Toc79072121"/>
      <w:r>
        <w:t>Week 12</w:t>
      </w:r>
      <w:r w:rsidR="005D36BC">
        <w:t>, Nov 2</w:t>
      </w:r>
      <w:r w:rsidR="00E16ECD">
        <w:t>2</w:t>
      </w:r>
      <w:r w:rsidR="005D36BC">
        <w:t xml:space="preserve"> &amp; 2</w:t>
      </w:r>
      <w:r w:rsidR="00EE76E7">
        <w:t>4</w:t>
      </w:r>
      <w:r w:rsidR="005D36BC">
        <w:t xml:space="preserve">: </w:t>
      </w:r>
      <w:r w:rsidR="00005966">
        <w:t>“</w:t>
      </w:r>
      <w:r w:rsidR="00C36708">
        <w:t>Where the Verb?</w:t>
      </w:r>
      <w:r w:rsidR="00005966">
        <w:t>”</w:t>
      </w:r>
      <w:bookmarkEnd w:id="43"/>
      <w:r w:rsidR="00C36708">
        <w:t xml:space="preserve"> </w:t>
      </w:r>
    </w:p>
    <w:p w14:paraId="4C4AC992" w14:textId="7FCD6AAC" w:rsidR="004D0E9A" w:rsidRDefault="004D0E9A" w:rsidP="004D0E9A">
      <w:pPr>
        <w:pStyle w:val="Heading3"/>
      </w:pPr>
      <w:r>
        <w:t>Monday – Live Meeting</w:t>
      </w:r>
    </w:p>
    <w:p w14:paraId="6C23C98B" w14:textId="77777777" w:rsidR="004D0E9A" w:rsidRDefault="004D0E9A" w:rsidP="004D0E9A">
      <w:pPr>
        <w:ind w:left="720"/>
      </w:pPr>
      <w:r>
        <w:t>Readings: Chapter 13</w:t>
      </w:r>
    </w:p>
    <w:p w14:paraId="33F7BBBA" w14:textId="11ADDF99" w:rsidR="004D0E9A" w:rsidRDefault="004D0E9A" w:rsidP="004D0E9A">
      <w:pPr>
        <w:ind w:left="720"/>
      </w:pPr>
      <w:r>
        <w:t>Notes:</w:t>
      </w:r>
      <w:r w:rsidRPr="00D97B21">
        <w:t xml:space="preserve"> </w:t>
      </w:r>
      <w:r>
        <w:t xml:space="preserve">Complete </w:t>
      </w:r>
      <w:r w:rsidRPr="00B1613D">
        <w:rPr>
          <w:b/>
          <w:bCs/>
        </w:rPr>
        <w:t>Quiz 8</w:t>
      </w:r>
      <w:r>
        <w:t xml:space="preserve"> </w:t>
      </w:r>
      <w:r w:rsidR="00B1613D">
        <w:t>between 8am and 12pm</w:t>
      </w:r>
      <w:r>
        <w:t xml:space="preserve">  </w:t>
      </w:r>
    </w:p>
    <w:p w14:paraId="41E9AD81" w14:textId="77777777" w:rsidR="004D0E9A" w:rsidRDefault="004D0E9A" w:rsidP="004D0E9A">
      <w:pPr>
        <w:ind w:left="720" w:firstLine="720"/>
      </w:pPr>
      <w:r>
        <w:t xml:space="preserve">Exercises for </w:t>
      </w:r>
      <w:proofErr w:type="spellStart"/>
      <w:r>
        <w:t>ch.</w:t>
      </w:r>
      <w:proofErr w:type="spellEnd"/>
      <w:r>
        <w:t xml:space="preserve"> 12 due</w:t>
      </w:r>
    </w:p>
    <w:p w14:paraId="3CB20D06" w14:textId="77777777" w:rsidR="004D0E9A" w:rsidRDefault="004D0E9A" w:rsidP="004D0E9A">
      <w:pPr>
        <w:ind w:left="720"/>
      </w:pPr>
      <w:r>
        <w:tab/>
        <w:t>Recorded Lecture(s): Sentences without Verbs</w:t>
      </w:r>
    </w:p>
    <w:p w14:paraId="15AA6CE2" w14:textId="16A8E3E8" w:rsidR="004D0E9A" w:rsidRDefault="004D0E9A" w:rsidP="004D0E9A">
      <w:pPr>
        <w:pStyle w:val="Heading3"/>
      </w:pPr>
      <w:r>
        <w:t>Wednesday – Live Meeting</w:t>
      </w:r>
    </w:p>
    <w:p w14:paraId="461FDB70" w14:textId="77777777" w:rsidR="004D0E9A" w:rsidRDefault="004D0E9A" w:rsidP="004D0E9A">
      <w:pPr>
        <w:ind w:left="720"/>
      </w:pPr>
      <w:r>
        <w:t>Readings: Chapter 13</w:t>
      </w:r>
    </w:p>
    <w:p w14:paraId="7AF80710" w14:textId="4F324083" w:rsidR="003A2BD3" w:rsidRDefault="004D0E9A" w:rsidP="004D0E9A">
      <w:pPr>
        <w:ind w:left="720"/>
      </w:pPr>
      <w:r>
        <w:t>Notes: Recorded Lecture(s): Sentences without Verbs</w:t>
      </w:r>
    </w:p>
    <w:p w14:paraId="598063E1" w14:textId="3A803524" w:rsidR="00DF6749" w:rsidRDefault="00DF6749" w:rsidP="00DF6749">
      <w:pPr>
        <w:pStyle w:val="Heading2"/>
      </w:pPr>
      <w:bookmarkStart w:id="44" w:name="_Toc79072122"/>
      <w:r>
        <w:t>Week 13</w:t>
      </w:r>
      <w:r w:rsidR="00AF2C32">
        <w:t xml:space="preserve">, </w:t>
      </w:r>
      <w:r w:rsidR="00E16ECD">
        <w:t>Nov 29</w:t>
      </w:r>
      <w:r w:rsidR="00AF2C32">
        <w:t xml:space="preserve"> &amp; </w:t>
      </w:r>
      <w:r w:rsidR="00E16ECD">
        <w:t>Dec 1</w:t>
      </w:r>
      <w:r w:rsidR="00AF2C32">
        <w:t xml:space="preserve">: </w:t>
      </w:r>
      <w:r w:rsidR="004D0E9A">
        <w:t>The Blessed Adjective</w:t>
      </w:r>
      <w:bookmarkEnd w:id="44"/>
    </w:p>
    <w:p w14:paraId="388F17A7" w14:textId="1886236C" w:rsidR="002D2201" w:rsidRDefault="002D2201" w:rsidP="002D2201">
      <w:pPr>
        <w:pStyle w:val="Heading3"/>
      </w:pPr>
      <w:r>
        <w:t>Monday – Live Meeting</w:t>
      </w:r>
    </w:p>
    <w:p w14:paraId="648B3477" w14:textId="77777777" w:rsidR="002D2201" w:rsidRDefault="002D2201" w:rsidP="002D2201">
      <w:pPr>
        <w:ind w:left="720"/>
      </w:pPr>
      <w:r>
        <w:t>Readings: Chapter 14</w:t>
      </w:r>
    </w:p>
    <w:p w14:paraId="4B689671" w14:textId="6024CF98" w:rsidR="002D2201" w:rsidRDefault="002D2201" w:rsidP="002D2201">
      <w:pPr>
        <w:ind w:left="720"/>
      </w:pPr>
      <w:r>
        <w:t xml:space="preserve">Notes: Complete </w:t>
      </w:r>
      <w:r w:rsidRPr="00B1613D">
        <w:rPr>
          <w:b/>
          <w:bCs/>
        </w:rPr>
        <w:t>Quiz 9</w:t>
      </w:r>
      <w:r>
        <w:t xml:space="preserve"> </w:t>
      </w:r>
      <w:r w:rsidR="00B1613D">
        <w:t>between 8am and 12pm</w:t>
      </w:r>
    </w:p>
    <w:p w14:paraId="06604565" w14:textId="77777777" w:rsidR="002D2201" w:rsidRDefault="002D2201" w:rsidP="002D2201">
      <w:pPr>
        <w:ind w:left="720" w:firstLine="720"/>
      </w:pPr>
      <w:r>
        <w:t xml:space="preserve">Exercises for </w:t>
      </w:r>
      <w:proofErr w:type="spellStart"/>
      <w:r>
        <w:t>ch.</w:t>
      </w:r>
      <w:proofErr w:type="spellEnd"/>
      <w:r>
        <w:t xml:space="preserve"> 13 due</w:t>
      </w:r>
    </w:p>
    <w:p w14:paraId="3652ED16" w14:textId="77777777" w:rsidR="002D2201" w:rsidRDefault="002D2201" w:rsidP="002D2201">
      <w:pPr>
        <w:ind w:left="720"/>
      </w:pPr>
      <w:r>
        <w:tab/>
        <w:t>Recorded Lecture(s): The Adjective</w:t>
      </w:r>
    </w:p>
    <w:p w14:paraId="265E4414" w14:textId="58C71648" w:rsidR="002D2201" w:rsidRDefault="002D2201" w:rsidP="002D2201">
      <w:pPr>
        <w:pStyle w:val="Heading3"/>
      </w:pPr>
      <w:r>
        <w:t>Wednesday – Live Meeting</w:t>
      </w:r>
    </w:p>
    <w:p w14:paraId="09667A00" w14:textId="77777777" w:rsidR="002D2201" w:rsidRDefault="002D2201" w:rsidP="002D2201">
      <w:pPr>
        <w:ind w:left="720"/>
      </w:pPr>
      <w:r>
        <w:t>Readings: Chapter 14</w:t>
      </w:r>
    </w:p>
    <w:p w14:paraId="3B631776" w14:textId="77777777" w:rsidR="002D2201" w:rsidRDefault="002D2201" w:rsidP="002D2201">
      <w:pPr>
        <w:ind w:left="720"/>
      </w:pPr>
      <w:r>
        <w:t>Notes: Recorded Lecture(s): The Adjective</w:t>
      </w:r>
    </w:p>
    <w:p w14:paraId="19766F8A" w14:textId="7E2A530B" w:rsidR="00DF6749" w:rsidRDefault="00DF6749" w:rsidP="00DF6749">
      <w:pPr>
        <w:pStyle w:val="Heading2"/>
      </w:pPr>
      <w:bookmarkStart w:id="45" w:name="_Toc79072123"/>
      <w:r>
        <w:lastRenderedPageBreak/>
        <w:t>Week 14</w:t>
      </w:r>
      <w:r w:rsidR="00AF2C32">
        <w:t xml:space="preserve">, Dec </w:t>
      </w:r>
      <w:r w:rsidR="00F106FD">
        <w:t>6 &amp; 8</w:t>
      </w:r>
      <w:r w:rsidR="00AF2C32">
        <w:t>: Review</w:t>
      </w:r>
      <w:bookmarkEnd w:id="45"/>
    </w:p>
    <w:p w14:paraId="557C0712" w14:textId="57011AFD" w:rsidR="002923EF" w:rsidRDefault="002923EF" w:rsidP="002923EF">
      <w:pPr>
        <w:pStyle w:val="Heading3"/>
      </w:pPr>
      <w:bookmarkStart w:id="46" w:name="_Hlk46319573"/>
      <w:r>
        <w:t>Monday – Live Meeting</w:t>
      </w:r>
    </w:p>
    <w:bookmarkEnd w:id="46"/>
    <w:p w14:paraId="122814E9" w14:textId="416F30C0" w:rsidR="002923EF" w:rsidRDefault="002923EF" w:rsidP="002923EF">
      <w:pPr>
        <w:ind w:left="720"/>
      </w:pPr>
      <w:r>
        <w:t xml:space="preserve">Readings: </w:t>
      </w:r>
      <w:r w:rsidR="00C924E5">
        <w:t xml:space="preserve">Chapters </w:t>
      </w:r>
      <w:r w:rsidR="00EC7622">
        <w:t>1-14</w:t>
      </w:r>
    </w:p>
    <w:p w14:paraId="61AE1E46" w14:textId="62E7C8BE" w:rsidR="0034428B" w:rsidRDefault="0034428B" w:rsidP="002923EF">
      <w:pPr>
        <w:ind w:left="720"/>
      </w:pPr>
      <w:r>
        <w:t xml:space="preserve">Notes: Complete </w:t>
      </w:r>
      <w:r w:rsidRPr="00B1613D">
        <w:rPr>
          <w:b/>
          <w:bCs/>
        </w:rPr>
        <w:t xml:space="preserve">Quiz </w:t>
      </w:r>
      <w:r>
        <w:rPr>
          <w:b/>
          <w:bCs/>
        </w:rPr>
        <w:t>10</w:t>
      </w:r>
      <w:r>
        <w:t xml:space="preserve"> between 8am and 12pm</w:t>
      </w:r>
    </w:p>
    <w:p w14:paraId="710D1F5A" w14:textId="565BBBA4" w:rsidR="007C006F" w:rsidRDefault="007C006F" w:rsidP="002923EF">
      <w:pPr>
        <w:ind w:left="720"/>
      </w:pPr>
      <w:r>
        <w:tab/>
        <w:t xml:space="preserve">Exercises for </w:t>
      </w:r>
      <w:proofErr w:type="spellStart"/>
      <w:r w:rsidR="00BF303F">
        <w:t>ch.</w:t>
      </w:r>
      <w:proofErr w:type="spellEnd"/>
      <w:r>
        <w:t xml:space="preserve"> 14 due</w:t>
      </w:r>
    </w:p>
    <w:p w14:paraId="390E5216" w14:textId="77777777" w:rsidR="005D36BC" w:rsidRDefault="005D36BC" w:rsidP="005D36BC">
      <w:pPr>
        <w:pStyle w:val="Heading3"/>
      </w:pPr>
      <w:r>
        <w:t>Wednesday – Live Meeting</w:t>
      </w:r>
    </w:p>
    <w:p w14:paraId="28A36178" w14:textId="5C224F30" w:rsidR="00DF6749" w:rsidRDefault="00DF6749" w:rsidP="00DF6749">
      <w:pPr>
        <w:ind w:left="720"/>
      </w:pPr>
      <w:r>
        <w:t>Readings:</w:t>
      </w:r>
      <w:r w:rsidR="009618F0">
        <w:t xml:space="preserve"> </w:t>
      </w:r>
      <w:r w:rsidR="00EC7622">
        <w:t>Chapter 1-14</w:t>
      </w:r>
    </w:p>
    <w:p w14:paraId="416FDE32" w14:textId="77777777" w:rsidR="00A05C89" w:rsidRDefault="00A05C89" w:rsidP="009F7FC2">
      <w:pPr>
        <w:pStyle w:val="Heading1"/>
      </w:pPr>
      <w:bookmarkStart w:id="47" w:name="_Toc79072124"/>
      <w:r>
        <w:t>Course Policies</w:t>
      </w:r>
      <w:bookmarkEnd w:id="47"/>
    </w:p>
    <w:p w14:paraId="7BAC0AD1" w14:textId="77777777" w:rsidR="00A05C89" w:rsidRDefault="00A05C89" w:rsidP="008E2CC8">
      <w:pPr>
        <w:pStyle w:val="Heading2"/>
      </w:pPr>
      <w:bookmarkStart w:id="48" w:name="_Toc79072125"/>
      <w:r>
        <w:t>Submission of Assignments</w:t>
      </w:r>
      <w:bookmarkEnd w:id="48"/>
    </w:p>
    <w:p w14:paraId="1227DEED" w14:textId="273A47F1" w:rsidR="008E2CC8" w:rsidRDefault="00D62E30" w:rsidP="00D62E30">
      <w:r>
        <w:t xml:space="preserve">Quizzes will be completed on Avenue. Exercises </w:t>
      </w:r>
      <w:r w:rsidRPr="00D62E30">
        <w:rPr>
          <w:lang w:val="en-CA"/>
        </w:rPr>
        <w:t xml:space="preserve">must be submitted in a </w:t>
      </w:r>
      <w:r w:rsidRPr="00D62E30">
        <w:rPr>
          <w:i/>
          <w:iCs/>
          <w:lang w:val="en-CA"/>
        </w:rPr>
        <w:t>single</w:t>
      </w:r>
      <w:r w:rsidRPr="00D62E30">
        <w:rPr>
          <w:lang w:val="en-CA"/>
        </w:rPr>
        <w:t xml:space="preserve"> PDF file per </w:t>
      </w:r>
      <w:r>
        <w:rPr>
          <w:lang w:val="en-CA"/>
        </w:rPr>
        <w:t>chapter.</w:t>
      </w:r>
    </w:p>
    <w:p w14:paraId="1E9FEC43" w14:textId="77777777" w:rsidR="0096307B" w:rsidRDefault="0096307B" w:rsidP="0096307B">
      <w:pPr>
        <w:pStyle w:val="Heading2"/>
      </w:pPr>
      <w:bookmarkStart w:id="49" w:name="_Toc79072126"/>
      <w:r>
        <w:t>Grades</w:t>
      </w:r>
      <w:bookmarkEnd w:id="49"/>
    </w:p>
    <w:p w14:paraId="783788B9" w14:textId="77777777" w:rsidR="0096307B" w:rsidRDefault="0096307B" w:rsidP="0096307B">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440"/>
        <w:gridCol w:w="1440"/>
      </w:tblGrid>
      <w:tr w:rsidR="0096307B" w:rsidRPr="0096307B" w14:paraId="4A061CE7" w14:textId="77777777" w:rsidTr="0096307B">
        <w:trPr>
          <w:cantSplit/>
          <w:tblHeader/>
        </w:trPr>
        <w:tc>
          <w:tcPr>
            <w:tcW w:w="1440" w:type="dxa"/>
          </w:tcPr>
          <w:p w14:paraId="05851EDE" w14:textId="77777777" w:rsidR="0096307B" w:rsidRPr="0096307B" w:rsidRDefault="0096307B" w:rsidP="00842B9C">
            <w:pPr>
              <w:spacing w:after="0"/>
              <w:rPr>
                <w:rFonts w:cs="Arial"/>
                <w:b/>
                <w:bCs/>
                <w:color w:val="000000"/>
                <w:lang w:val="en-US"/>
              </w:rPr>
            </w:pPr>
            <w:r w:rsidRPr="0096307B">
              <w:rPr>
                <w:rFonts w:cs="Arial"/>
                <w:b/>
                <w:bCs/>
                <w:color w:val="000000"/>
                <w:lang w:val="en-US"/>
              </w:rPr>
              <w:t>MARK</w:t>
            </w:r>
          </w:p>
        </w:tc>
        <w:tc>
          <w:tcPr>
            <w:tcW w:w="1440" w:type="dxa"/>
          </w:tcPr>
          <w:p w14:paraId="5EFDCF49" w14:textId="77777777" w:rsidR="0096307B" w:rsidRPr="0096307B" w:rsidRDefault="0096307B" w:rsidP="00842B9C">
            <w:pPr>
              <w:spacing w:after="0"/>
              <w:rPr>
                <w:rFonts w:cs="Arial"/>
                <w:b/>
                <w:bCs/>
                <w:color w:val="000000"/>
                <w:lang w:val="en-US"/>
              </w:rPr>
            </w:pPr>
            <w:r w:rsidRPr="0096307B">
              <w:rPr>
                <w:rFonts w:cs="Arial"/>
                <w:b/>
                <w:bCs/>
                <w:color w:val="000000"/>
                <w:lang w:val="en-US"/>
              </w:rPr>
              <w:t>GRADE</w:t>
            </w:r>
          </w:p>
        </w:tc>
      </w:tr>
      <w:tr w:rsidR="0096307B" w:rsidRPr="0096307B" w14:paraId="058EF3C4" w14:textId="77777777" w:rsidTr="0096307B">
        <w:trPr>
          <w:cantSplit/>
        </w:trPr>
        <w:tc>
          <w:tcPr>
            <w:tcW w:w="1440" w:type="dxa"/>
          </w:tcPr>
          <w:p w14:paraId="678FADA5" w14:textId="77777777" w:rsidR="0096307B" w:rsidRPr="0096307B" w:rsidRDefault="0096307B" w:rsidP="00842B9C">
            <w:pPr>
              <w:spacing w:after="0"/>
              <w:rPr>
                <w:rFonts w:cs="Arial"/>
                <w:b/>
                <w:bCs/>
                <w:color w:val="000000"/>
                <w:lang w:val="en-US"/>
              </w:rPr>
            </w:pPr>
            <w:r w:rsidRPr="0096307B">
              <w:rPr>
                <w:rFonts w:cs="Arial"/>
                <w:color w:val="000000"/>
                <w:lang w:val="en-US"/>
              </w:rPr>
              <w:t>90-100</w:t>
            </w:r>
          </w:p>
        </w:tc>
        <w:tc>
          <w:tcPr>
            <w:tcW w:w="1440" w:type="dxa"/>
          </w:tcPr>
          <w:p w14:paraId="0E058A15"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E2F8742" w14:textId="77777777" w:rsidTr="0096307B">
        <w:trPr>
          <w:cantSplit/>
        </w:trPr>
        <w:tc>
          <w:tcPr>
            <w:tcW w:w="1440" w:type="dxa"/>
          </w:tcPr>
          <w:p w14:paraId="582A5927" w14:textId="59BD2B72" w:rsidR="0096307B" w:rsidRPr="0096307B" w:rsidRDefault="0096307B" w:rsidP="00842B9C">
            <w:pPr>
              <w:spacing w:after="0"/>
              <w:rPr>
                <w:rFonts w:cs="Arial"/>
                <w:b/>
                <w:bCs/>
                <w:color w:val="000000"/>
                <w:lang w:val="en-US"/>
              </w:rPr>
            </w:pPr>
            <w:r w:rsidRPr="0096307B">
              <w:rPr>
                <w:rFonts w:cs="Arial"/>
                <w:color w:val="000000"/>
                <w:lang w:val="en-US"/>
              </w:rPr>
              <w:t>85-</w:t>
            </w:r>
            <w:r w:rsidR="008C2A2A">
              <w:rPr>
                <w:rFonts w:cs="Arial"/>
                <w:color w:val="000000"/>
                <w:lang w:val="en-US"/>
              </w:rPr>
              <w:t>89</w:t>
            </w:r>
          </w:p>
        </w:tc>
        <w:tc>
          <w:tcPr>
            <w:tcW w:w="1440" w:type="dxa"/>
          </w:tcPr>
          <w:p w14:paraId="6BAB1AC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1A71C288" w14:textId="77777777" w:rsidTr="0096307B">
        <w:trPr>
          <w:cantSplit/>
        </w:trPr>
        <w:tc>
          <w:tcPr>
            <w:tcW w:w="1440" w:type="dxa"/>
          </w:tcPr>
          <w:p w14:paraId="2064BABB" w14:textId="77777777" w:rsidR="0096307B" w:rsidRPr="0096307B" w:rsidRDefault="0096307B" w:rsidP="00842B9C">
            <w:pPr>
              <w:spacing w:after="0"/>
              <w:rPr>
                <w:rFonts w:cs="Arial"/>
                <w:b/>
                <w:bCs/>
                <w:color w:val="000000"/>
                <w:lang w:val="en-US"/>
              </w:rPr>
            </w:pPr>
            <w:r w:rsidRPr="0096307B">
              <w:rPr>
                <w:rFonts w:cs="Arial"/>
                <w:color w:val="000000"/>
                <w:lang w:val="en-US"/>
              </w:rPr>
              <w:t>80-84</w:t>
            </w:r>
          </w:p>
        </w:tc>
        <w:tc>
          <w:tcPr>
            <w:tcW w:w="1440" w:type="dxa"/>
          </w:tcPr>
          <w:p w14:paraId="535C63E9" w14:textId="77777777" w:rsidR="0096307B" w:rsidRPr="0096307B" w:rsidRDefault="0096307B" w:rsidP="00842B9C">
            <w:pPr>
              <w:spacing w:after="0"/>
              <w:rPr>
                <w:rFonts w:cs="Arial"/>
                <w:b/>
                <w:bCs/>
                <w:color w:val="000000"/>
                <w:lang w:val="en-US"/>
              </w:rPr>
            </w:pPr>
            <w:r w:rsidRPr="0096307B">
              <w:rPr>
                <w:rFonts w:cs="Arial"/>
                <w:color w:val="000000"/>
                <w:lang w:val="en-US"/>
              </w:rPr>
              <w:t>A-</w:t>
            </w:r>
          </w:p>
        </w:tc>
      </w:tr>
      <w:tr w:rsidR="0096307B" w:rsidRPr="0096307B" w14:paraId="42183815" w14:textId="77777777" w:rsidTr="0096307B">
        <w:trPr>
          <w:cantSplit/>
        </w:trPr>
        <w:tc>
          <w:tcPr>
            <w:tcW w:w="1440" w:type="dxa"/>
          </w:tcPr>
          <w:p w14:paraId="19408991" w14:textId="77777777" w:rsidR="0096307B" w:rsidRPr="0096307B" w:rsidRDefault="0096307B" w:rsidP="00842B9C">
            <w:pPr>
              <w:spacing w:after="0"/>
              <w:rPr>
                <w:rFonts w:cs="Arial"/>
                <w:b/>
                <w:bCs/>
                <w:color w:val="000000"/>
                <w:lang w:val="en-US"/>
              </w:rPr>
            </w:pPr>
            <w:r w:rsidRPr="0096307B">
              <w:rPr>
                <w:rFonts w:cs="Arial"/>
                <w:color w:val="000000"/>
                <w:lang w:val="en-US"/>
              </w:rPr>
              <w:t>77-79</w:t>
            </w:r>
          </w:p>
        </w:tc>
        <w:tc>
          <w:tcPr>
            <w:tcW w:w="1440" w:type="dxa"/>
          </w:tcPr>
          <w:p w14:paraId="5BEA2EF4"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24DA5E1" w14:textId="77777777" w:rsidTr="0096307B">
        <w:trPr>
          <w:cantSplit/>
        </w:trPr>
        <w:tc>
          <w:tcPr>
            <w:tcW w:w="1440" w:type="dxa"/>
          </w:tcPr>
          <w:p w14:paraId="362C579E" w14:textId="77777777" w:rsidR="0096307B" w:rsidRPr="0096307B" w:rsidRDefault="0096307B" w:rsidP="00842B9C">
            <w:pPr>
              <w:spacing w:after="0"/>
              <w:rPr>
                <w:rFonts w:cs="Arial"/>
                <w:b/>
                <w:bCs/>
                <w:color w:val="000000"/>
                <w:lang w:val="en-US"/>
              </w:rPr>
            </w:pPr>
            <w:r w:rsidRPr="0096307B">
              <w:rPr>
                <w:rFonts w:cs="Arial"/>
                <w:color w:val="000000"/>
                <w:lang w:val="en-US"/>
              </w:rPr>
              <w:t>73-76</w:t>
            </w:r>
          </w:p>
        </w:tc>
        <w:tc>
          <w:tcPr>
            <w:tcW w:w="1440" w:type="dxa"/>
          </w:tcPr>
          <w:p w14:paraId="5E2A2801"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110194EA" w14:textId="77777777" w:rsidTr="0096307B">
        <w:trPr>
          <w:cantSplit/>
        </w:trPr>
        <w:tc>
          <w:tcPr>
            <w:tcW w:w="1440" w:type="dxa"/>
          </w:tcPr>
          <w:p w14:paraId="47E15159" w14:textId="77777777" w:rsidR="0096307B" w:rsidRPr="0096307B" w:rsidRDefault="0096307B" w:rsidP="00842B9C">
            <w:pPr>
              <w:spacing w:after="0"/>
              <w:rPr>
                <w:rFonts w:cs="Arial"/>
                <w:b/>
                <w:bCs/>
                <w:color w:val="000000"/>
                <w:lang w:val="en-US"/>
              </w:rPr>
            </w:pPr>
            <w:r w:rsidRPr="0096307B">
              <w:rPr>
                <w:rFonts w:cs="Arial"/>
                <w:color w:val="000000"/>
                <w:lang w:val="en-US"/>
              </w:rPr>
              <w:t>70-72</w:t>
            </w:r>
          </w:p>
        </w:tc>
        <w:tc>
          <w:tcPr>
            <w:tcW w:w="1440" w:type="dxa"/>
          </w:tcPr>
          <w:p w14:paraId="29FAAE68" w14:textId="77777777" w:rsidR="0096307B" w:rsidRPr="0096307B" w:rsidRDefault="0096307B" w:rsidP="00842B9C">
            <w:pPr>
              <w:spacing w:after="0"/>
              <w:rPr>
                <w:rFonts w:cs="Arial"/>
                <w:b/>
                <w:bCs/>
                <w:color w:val="000000"/>
                <w:lang w:val="en-US"/>
              </w:rPr>
            </w:pPr>
            <w:r w:rsidRPr="0096307B">
              <w:rPr>
                <w:rFonts w:cs="Arial"/>
                <w:color w:val="000000"/>
                <w:lang w:val="en-US"/>
              </w:rPr>
              <w:t>B-</w:t>
            </w:r>
          </w:p>
        </w:tc>
      </w:tr>
      <w:tr w:rsidR="0096307B" w:rsidRPr="0096307B" w14:paraId="0B2CD27E" w14:textId="77777777" w:rsidTr="0096307B">
        <w:trPr>
          <w:cantSplit/>
        </w:trPr>
        <w:tc>
          <w:tcPr>
            <w:tcW w:w="1440" w:type="dxa"/>
          </w:tcPr>
          <w:p w14:paraId="04BA9347" w14:textId="77777777" w:rsidR="0096307B" w:rsidRPr="0096307B" w:rsidRDefault="0096307B" w:rsidP="00842B9C">
            <w:pPr>
              <w:spacing w:after="0"/>
              <w:rPr>
                <w:rFonts w:cs="Arial"/>
                <w:b/>
                <w:bCs/>
                <w:color w:val="000000"/>
                <w:lang w:val="en-US"/>
              </w:rPr>
            </w:pPr>
            <w:r w:rsidRPr="0096307B">
              <w:rPr>
                <w:rFonts w:cs="Arial"/>
                <w:color w:val="000000"/>
                <w:lang w:val="en-US"/>
              </w:rPr>
              <w:t>67-69</w:t>
            </w:r>
          </w:p>
        </w:tc>
        <w:tc>
          <w:tcPr>
            <w:tcW w:w="1440" w:type="dxa"/>
          </w:tcPr>
          <w:p w14:paraId="04B0BC1A"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34150254" w14:textId="77777777" w:rsidTr="0096307B">
        <w:trPr>
          <w:cantSplit/>
        </w:trPr>
        <w:tc>
          <w:tcPr>
            <w:tcW w:w="1440" w:type="dxa"/>
          </w:tcPr>
          <w:p w14:paraId="5193E338" w14:textId="77777777" w:rsidR="0096307B" w:rsidRPr="0096307B" w:rsidRDefault="0096307B" w:rsidP="00842B9C">
            <w:pPr>
              <w:spacing w:after="0"/>
              <w:rPr>
                <w:rFonts w:cs="Arial"/>
                <w:b/>
                <w:bCs/>
                <w:color w:val="000000"/>
                <w:lang w:val="en-US"/>
              </w:rPr>
            </w:pPr>
            <w:r w:rsidRPr="0096307B">
              <w:rPr>
                <w:rFonts w:cs="Arial"/>
                <w:color w:val="000000"/>
                <w:lang w:val="en-US"/>
              </w:rPr>
              <w:t>63-66</w:t>
            </w:r>
          </w:p>
        </w:tc>
        <w:tc>
          <w:tcPr>
            <w:tcW w:w="1440" w:type="dxa"/>
          </w:tcPr>
          <w:p w14:paraId="3180C51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75E07D4B" w14:textId="77777777" w:rsidTr="0096307B">
        <w:trPr>
          <w:cantSplit/>
        </w:trPr>
        <w:tc>
          <w:tcPr>
            <w:tcW w:w="1440" w:type="dxa"/>
          </w:tcPr>
          <w:p w14:paraId="25073299" w14:textId="77777777" w:rsidR="0096307B" w:rsidRPr="0096307B" w:rsidRDefault="0096307B" w:rsidP="00842B9C">
            <w:pPr>
              <w:spacing w:after="0"/>
              <w:rPr>
                <w:rFonts w:cs="Arial"/>
                <w:b/>
                <w:bCs/>
                <w:color w:val="000000"/>
                <w:lang w:val="en-US"/>
              </w:rPr>
            </w:pPr>
            <w:r w:rsidRPr="0096307B">
              <w:rPr>
                <w:rFonts w:cs="Arial"/>
                <w:color w:val="000000"/>
                <w:lang w:val="en-US"/>
              </w:rPr>
              <w:t>60-62</w:t>
            </w:r>
          </w:p>
        </w:tc>
        <w:tc>
          <w:tcPr>
            <w:tcW w:w="1440" w:type="dxa"/>
          </w:tcPr>
          <w:p w14:paraId="202CE882" w14:textId="77777777" w:rsidR="0096307B" w:rsidRPr="0096307B" w:rsidRDefault="0096307B" w:rsidP="00842B9C">
            <w:pPr>
              <w:spacing w:after="0"/>
              <w:rPr>
                <w:rFonts w:cs="Arial"/>
                <w:b/>
                <w:bCs/>
                <w:color w:val="000000"/>
                <w:lang w:val="en-US"/>
              </w:rPr>
            </w:pPr>
            <w:r w:rsidRPr="0096307B">
              <w:rPr>
                <w:rFonts w:cs="Arial"/>
                <w:color w:val="000000"/>
                <w:lang w:val="en-US"/>
              </w:rPr>
              <w:t>C-</w:t>
            </w:r>
          </w:p>
        </w:tc>
      </w:tr>
      <w:tr w:rsidR="0096307B" w:rsidRPr="0096307B" w14:paraId="68E97EB3" w14:textId="77777777" w:rsidTr="0096307B">
        <w:trPr>
          <w:cantSplit/>
        </w:trPr>
        <w:tc>
          <w:tcPr>
            <w:tcW w:w="1440" w:type="dxa"/>
          </w:tcPr>
          <w:p w14:paraId="40339DAF" w14:textId="77777777" w:rsidR="0096307B" w:rsidRPr="0096307B" w:rsidRDefault="0096307B" w:rsidP="00842B9C">
            <w:pPr>
              <w:spacing w:after="0"/>
              <w:rPr>
                <w:rFonts w:cs="Arial"/>
                <w:b/>
                <w:bCs/>
                <w:color w:val="000000"/>
                <w:lang w:val="en-US"/>
              </w:rPr>
            </w:pPr>
            <w:r w:rsidRPr="0096307B">
              <w:rPr>
                <w:rFonts w:cs="Arial"/>
                <w:color w:val="000000"/>
                <w:lang w:val="en-US"/>
              </w:rPr>
              <w:t>57-59</w:t>
            </w:r>
          </w:p>
        </w:tc>
        <w:tc>
          <w:tcPr>
            <w:tcW w:w="1440" w:type="dxa"/>
          </w:tcPr>
          <w:p w14:paraId="17350ABC"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07189C28" w14:textId="77777777" w:rsidTr="0096307B">
        <w:trPr>
          <w:cantSplit/>
        </w:trPr>
        <w:tc>
          <w:tcPr>
            <w:tcW w:w="1440" w:type="dxa"/>
          </w:tcPr>
          <w:p w14:paraId="60AE7FE7" w14:textId="77777777" w:rsidR="0096307B" w:rsidRPr="0096307B" w:rsidRDefault="0096307B" w:rsidP="00842B9C">
            <w:pPr>
              <w:spacing w:after="0"/>
              <w:rPr>
                <w:rFonts w:cs="Arial"/>
                <w:b/>
                <w:bCs/>
                <w:color w:val="000000"/>
                <w:lang w:val="en-US"/>
              </w:rPr>
            </w:pPr>
            <w:r w:rsidRPr="0096307B">
              <w:rPr>
                <w:rFonts w:cs="Arial"/>
                <w:color w:val="000000"/>
                <w:lang w:val="en-US"/>
              </w:rPr>
              <w:t>53-56</w:t>
            </w:r>
          </w:p>
        </w:tc>
        <w:tc>
          <w:tcPr>
            <w:tcW w:w="1440" w:type="dxa"/>
          </w:tcPr>
          <w:p w14:paraId="216DA9D2"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219CCE40" w14:textId="77777777" w:rsidTr="0096307B">
        <w:trPr>
          <w:cantSplit/>
        </w:trPr>
        <w:tc>
          <w:tcPr>
            <w:tcW w:w="1440" w:type="dxa"/>
          </w:tcPr>
          <w:p w14:paraId="562B6D37" w14:textId="77777777" w:rsidR="0096307B" w:rsidRPr="0096307B" w:rsidRDefault="0096307B" w:rsidP="00842B9C">
            <w:pPr>
              <w:spacing w:after="0"/>
              <w:rPr>
                <w:rFonts w:cs="Arial"/>
                <w:b/>
                <w:bCs/>
                <w:color w:val="000000"/>
                <w:lang w:val="en-US"/>
              </w:rPr>
            </w:pPr>
            <w:r w:rsidRPr="0096307B">
              <w:rPr>
                <w:rFonts w:cs="Arial"/>
                <w:color w:val="000000"/>
                <w:lang w:val="en-US"/>
              </w:rPr>
              <w:t>50-52</w:t>
            </w:r>
          </w:p>
        </w:tc>
        <w:tc>
          <w:tcPr>
            <w:tcW w:w="1440" w:type="dxa"/>
          </w:tcPr>
          <w:p w14:paraId="5B09CA25" w14:textId="77777777" w:rsidR="0096307B" w:rsidRPr="0096307B" w:rsidRDefault="0096307B" w:rsidP="00842B9C">
            <w:pPr>
              <w:spacing w:after="0"/>
              <w:rPr>
                <w:rFonts w:cs="Arial"/>
                <w:b/>
                <w:bCs/>
                <w:color w:val="000000"/>
                <w:lang w:val="en-US"/>
              </w:rPr>
            </w:pPr>
            <w:r w:rsidRPr="0096307B">
              <w:rPr>
                <w:rFonts w:cs="Arial"/>
                <w:color w:val="000000"/>
                <w:lang w:val="en-US"/>
              </w:rPr>
              <w:t>D-</w:t>
            </w:r>
          </w:p>
        </w:tc>
      </w:tr>
      <w:tr w:rsidR="0096307B" w:rsidRPr="0096307B" w14:paraId="4CFE82DD" w14:textId="77777777" w:rsidTr="0096307B">
        <w:trPr>
          <w:cantSplit/>
        </w:trPr>
        <w:tc>
          <w:tcPr>
            <w:tcW w:w="1440" w:type="dxa"/>
          </w:tcPr>
          <w:p w14:paraId="17A13ACE" w14:textId="77777777" w:rsidR="0096307B" w:rsidRPr="0096307B" w:rsidRDefault="0096307B" w:rsidP="00842B9C">
            <w:pPr>
              <w:spacing w:after="0"/>
              <w:rPr>
                <w:rFonts w:cs="Arial"/>
                <w:b/>
                <w:bCs/>
                <w:color w:val="000000"/>
                <w:lang w:val="en-US"/>
              </w:rPr>
            </w:pPr>
            <w:r w:rsidRPr="0096307B">
              <w:rPr>
                <w:rFonts w:cs="Arial"/>
                <w:color w:val="000000"/>
                <w:lang w:val="en-US"/>
              </w:rPr>
              <w:t>0-49</w:t>
            </w:r>
          </w:p>
        </w:tc>
        <w:tc>
          <w:tcPr>
            <w:tcW w:w="1440" w:type="dxa"/>
          </w:tcPr>
          <w:p w14:paraId="1F59A43D" w14:textId="77777777" w:rsidR="0096307B" w:rsidRPr="0096307B" w:rsidRDefault="0096307B" w:rsidP="00842B9C">
            <w:pPr>
              <w:spacing w:after="0"/>
              <w:rPr>
                <w:rFonts w:cs="Arial"/>
                <w:b/>
                <w:bCs/>
                <w:color w:val="000000"/>
                <w:lang w:val="en-US"/>
              </w:rPr>
            </w:pPr>
            <w:r w:rsidRPr="0096307B">
              <w:rPr>
                <w:rFonts w:cs="Arial"/>
                <w:color w:val="000000"/>
                <w:lang w:val="en-US"/>
              </w:rPr>
              <w:t>F</w:t>
            </w:r>
          </w:p>
        </w:tc>
      </w:tr>
    </w:tbl>
    <w:p w14:paraId="5AEF35CB" w14:textId="77777777" w:rsidR="008E2CC8" w:rsidRDefault="00A05C89" w:rsidP="0096307B">
      <w:pPr>
        <w:pStyle w:val="Heading2"/>
        <w:spacing w:before="240"/>
      </w:pPr>
      <w:bookmarkStart w:id="50" w:name="_Toc79072127"/>
      <w:r>
        <w:t>Late Assignments</w:t>
      </w:r>
      <w:bookmarkEnd w:id="50"/>
    </w:p>
    <w:p w14:paraId="25EFA0F6" w14:textId="6EAAB786" w:rsidR="00A05C89" w:rsidRDefault="00D62E30" w:rsidP="008E2CC8">
      <w:r>
        <w:t>Late</w:t>
      </w:r>
      <w:r w:rsidR="00151F03">
        <w:t xml:space="preserve"> submissions will receive half the grade, except in extraordinary circumstances.</w:t>
      </w:r>
    </w:p>
    <w:p w14:paraId="339053FB" w14:textId="77777777" w:rsidR="009F7FC2" w:rsidRDefault="008E2CC8" w:rsidP="008E2CC8">
      <w:pPr>
        <w:pStyle w:val="Heading2"/>
      </w:pPr>
      <w:bookmarkStart w:id="51" w:name="_Toc79072128"/>
      <w:r>
        <w:t>Avenue to Learn</w:t>
      </w:r>
      <w:bookmarkEnd w:id="51"/>
    </w:p>
    <w:p w14:paraId="42F28AFE" w14:textId="77777777"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71996E49" w14:textId="77777777" w:rsidR="00A05C89" w:rsidRDefault="00A05C89" w:rsidP="009F7FC2">
      <w:pPr>
        <w:pStyle w:val="Heading1"/>
      </w:pPr>
      <w:bookmarkStart w:id="52" w:name="_Toc79072129"/>
      <w:r>
        <w:lastRenderedPageBreak/>
        <w:t>University Policies</w:t>
      </w:r>
      <w:bookmarkEnd w:id="52"/>
    </w:p>
    <w:p w14:paraId="2628EBBE" w14:textId="77777777" w:rsidR="00A05C89" w:rsidRDefault="00A05C89" w:rsidP="008E2CC8">
      <w:pPr>
        <w:pStyle w:val="Heading2"/>
      </w:pPr>
      <w:bookmarkStart w:id="53" w:name="_Toc79072130"/>
      <w:r>
        <w:t>Academic Integrity Statement</w:t>
      </w:r>
      <w:bookmarkEnd w:id="53"/>
    </w:p>
    <w:p w14:paraId="0AE8B05E" w14:textId="77777777" w:rsidR="00B5115D" w:rsidRDefault="00B5115D" w:rsidP="00E16330">
      <w:pPr>
        <w:spacing w:after="120"/>
      </w:pPr>
      <w:r>
        <w:t xml:space="preserve">You are expected to exhibit honesty and use ethical behavior in all aspects of the learning process. Academic credentials you earn are rooted in principles of honesty and academic integrity. </w:t>
      </w:r>
    </w:p>
    <w:p w14:paraId="1BC2BF8C" w14:textId="77777777" w:rsidR="00B5115D" w:rsidRDefault="00B5115D" w:rsidP="00E16330">
      <w:pPr>
        <w:spacing w:after="120"/>
      </w:pPr>
      <w:r>
        <w:t xml:space="preserve">Academic dishonesty is to knowingly act or fail to act in a way that results or could result in unearned academic credit or advantage. This behavior can result in serious consequences, </w:t>
      </w:r>
      <w:proofErr w:type="gramStart"/>
      <w:r>
        <w:t>e.g.</w:t>
      </w:r>
      <w:proofErr w:type="gramEnd"/>
      <w:r>
        <w:t xml:space="preserve"> the grade of zero on an assignment, loss of credit with a notation on the transcript (notation reads: “Grade of F assigned for academic dishonesty”), and/or suspension or expulsion from the university.</w:t>
      </w:r>
    </w:p>
    <w:p w14:paraId="193B1695" w14:textId="77777777" w:rsidR="00B5115D" w:rsidRDefault="00B5115D" w:rsidP="00E16330">
      <w:pPr>
        <w:spacing w:after="120"/>
      </w:pPr>
      <w:r>
        <w:t xml:space="preserve">It is your responsibility to understand what constitutes academic dishonesty. For information on the various types of academic dishonesty please refer to the Academic Integrity Policy, located at </w:t>
      </w:r>
      <w:hyperlink r:id="rId10" w:history="1">
        <w:r w:rsidRPr="00E653D0">
          <w:rPr>
            <w:rStyle w:val="Hyperlink"/>
          </w:rPr>
          <w:t>www.mcmaster.ca/academicintegrity</w:t>
        </w:r>
      </w:hyperlink>
      <w:r>
        <w:t xml:space="preserve">. </w:t>
      </w:r>
    </w:p>
    <w:p w14:paraId="0ADE18DD" w14:textId="77777777" w:rsidR="00B5115D" w:rsidRDefault="00B5115D" w:rsidP="00E16330">
      <w:pPr>
        <w:spacing w:after="120"/>
      </w:pPr>
      <w:r>
        <w:t>The following illustrates only three forms of academic dishonesty:</w:t>
      </w:r>
    </w:p>
    <w:p w14:paraId="056C9BBF" w14:textId="77777777" w:rsidR="00B5115D" w:rsidRDefault="00B5115D" w:rsidP="00E16330">
      <w:pPr>
        <w:pStyle w:val="ListParagraph"/>
        <w:numPr>
          <w:ilvl w:val="0"/>
          <w:numId w:val="5"/>
        </w:numPr>
        <w:spacing w:after="120"/>
      </w:pPr>
      <w:r>
        <w:t xml:space="preserve">Plagiarism, </w:t>
      </w:r>
      <w:proofErr w:type="gramStart"/>
      <w:r>
        <w:t>e.g.</w:t>
      </w:r>
      <w:proofErr w:type="gramEnd"/>
      <w:r>
        <w:t xml:space="preserve"> the submission of work that is not one’s own or for which credit has been obtained. </w:t>
      </w:r>
    </w:p>
    <w:p w14:paraId="329FB07A" w14:textId="77777777" w:rsidR="00B5115D" w:rsidRDefault="00B5115D" w:rsidP="00E16330">
      <w:pPr>
        <w:pStyle w:val="ListParagraph"/>
        <w:numPr>
          <w:ilvl w:val="0"/>
          <w:numId w:val="5"/>
        </w:numPr>
        <w:spacing w:after="120"/>
      </w:pPr>
      <w:r>
        <w:t>Improper collaboration in group work.</w:t>
      </w:r>
    </w:p>
    <w:p w14:paraId="48B87EEA" w14:textId="17A3602D" w:rsidR="00E16330" w:rsidRDefault="00B5115D" w:rsidP="00E16330">
      <w:pPr>
        <w:pStyle w:val="ListParagraph"/>
        <w:numPr>
          <w:ilvl w:val="0"/>
          <w:numId w:val="5"/>
        </w:numPr>
        <w:spacing w:after="120"/>
      </w:pPr>
      <w:r>
        <w:t>Copying or using unauthorized aids in tests and examinations.</w:t>
      </w:r>
    </w:p>
    <w:p w14:paraId="71AD52A5" w14:textId="77777777" w:rsidR="00E16330" w:rsidRDefault="00E16330" w:rsidP="00E16330">
      <w:pPr>
        <w:spacing w:after="120"/>
      </w:pPr>
    </w:p>
    <w:p w14:paraId="2DD556BE" w14:textId="35D71946" w:rsidR="00842B9C" w:rsidRDefault="00842B9C" w:rsidP="00842B9C">
      <w:pPr>
        <w:pStyle w:val="Heading2"/>
      </w:pPr>
      <w:bookmarkStart w:id="54" w:name="_Toc79072131"/>
      <w:r>
        <w:t>Conduct Expectations</w:t>
      </w:r>
      <w:bookmarkEnd w:id="54"/>
    </w:p>
    <w:p w14:paraId="3B7FB02D" w14:textId="36B777E2" w:rsidR="00842B9C" w:rsidRPr="00842B9C" w:rsidRDefault="00842B9C" w:rsidP="00E16330">
      <w:pPr>
        <w:pStyle w:val="BodyText"/>
        <w:spacing w:before="124" w:line="259" w:lineRule="auto"/>
        <w:ind w:right="258"/>
        <w:rPr>
          <w:rFonts w:ascii="Arial" w:hAnsi="Arial" w:cs="Arial"/>
        </w:rPr>
      </w:pPr>
      <w:r w:rsidRPr="00842B9C">
        <w:rPr>
          <w:rFonts w:ascii="Arial" w:hAnsi="Arial" w:cs="Arial"/>
        </w:rPr>
        <w:t xml:space="preserve">As a McMaster student, you have the right to experience, and the responsibility to demonstrate, respectful and dignified interactions within </w:t>
      </w:r>
      <w:proofErr w:type="gramStart"/>
      <w:r w:rsidRPr="00842B9C">
        <w:rPr>
          <w:rFonts w:ascii="Arial" w:hAnsi="Arial" w:cs="Arial"/>
        </w:rPr>
        <w:t>all of</w:t>
      </w:r>
      <w:proofErr w:type="gramEnd"/>
      <w:r w:rsidRPr="00842B9C">
        <w:rPr>
          <w:rFonts w:ascii="Arial" w:hAnsi="Arial" w:cs="Arial"/>
        </w:rPr>
        <w:t xml:space="preserve"> our living, learning and working communities. These expectations are described in the </w:t>
      </w:r>
      <w:hyperlink r:id="rId11" w:history="1">
        <w:r w:rsidRPr="007C0CD4">
          <w:rPr>
            <w:rStyle w:val="Hyperlink"/>
            <w:rFonts w:ascii="Arial" w:hAnsi="Arial" w:cs="Arial"/>
            <w:i/>
          </w:rPr>
          <w:t>Code of Student Rights &amp; Responsibilities</w:t>
        </w:r>
      </w:hyperlink>
      <w:r w:rsidRPr="00842B9C">
        <w:rPr>
          <w:rFonts w:ascii="Arial" w:hAnsi="Arial" w:cs="Arial"/>
          <w:i/>
          <w:color w:val="0000FF"/>
        </w:rPr>
        <w:t xml:space="preserve"> </w:t>
      </w:r>
      <w:r w:rsidRPr="00842B9C">
        <w:rPr>
          <w:rFonts w:ascii="Arial" w:hAnsi="Arial" w:cs="Arial"/>
        </w:rPr>
        <w:t xml:space="preserve">(the “Code”). All students share the responsibility of maintaining a positive environment for the academic and personal growth of all McMaster community members, </w:t>
      </w:r>
      <w:r w:rsidRPr="00842B9C">
        <w:rPr>
          <w:rFonts w:ascii="Arial" w:hAnsi="Arial" w:cs="Arial"/>
          <w:b/>
        </w:rPr>
        <w:t>whether in person or online</w:t>
      </w:r>
      <w:r w:rsidRPr="00842B9C">
        <w:rPr>
          <w:rFonts w:ascii="Arial" w:hAnsi="Arial" w:cs="Arial"/>
        </w:rPr>
        <w:t>.</w:t>
      </w:r>
    </w:p>
    <w:p w14:paraId="2C968DBC" w14:textId="77777777" w:rsidR="00842B9C" w:rsidRDefault="00842B9C" w:rsidP="00E16330">
      <w:pPr>
        <w:pStyle w:val="BodyText"/>
        <w:spacing w:before="160" w:line="259" w:lineRule="auto"/>
        <w:ind w:right="94"/>
      </w:pPr>
      <w:r w:rsidRPr="00842B9C">
        <w:rPr>
          <w:rFonts w:ascii="Arial" w:hAnsi="Arial" w:cs="Arial"/>
        </w:rPr>
        <w:t xml:space="preserve">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w:t>
      </w:r>
      <w:proofErr w:type="spellStart"/>
      <w:r w:rsidRPr="00842B9C">
        <w:rPr>
          <w:rFonts w:ascii="Arial" w:hAnsi="Arial" w:cs="Arial"/>
        </w:rPr>
        <w:t>behaviours</w:t>
      </w:r>
      <w:proofErr w:type="spellEnd"/>
      <w:r w:rsidRPr="00842B9C">
        <w:rPr>
          <w:rFonts w:ascii="Arial" w:hAnsi="Arial" w:cs="Arial"/>
        </w:rPr>
        <w:t xml:space="preserve"> that interfere with university functions on online platforms (</w:t>
      </w:r>
      <w:proofErr w:type="gramStart"/>
      <w:r w:rsidRPr="00842B9C">
        <w:rPr>
          <w:rFonts w:ascii="Arial" w:hAnsi="Arial" w:cs="Arial"/>
        </w:rPr>
        <w:t>e.g.</w:t>
      </w:r>
      <w:proofErr w:type="gramEnd"/>
      <w:r w:rsidRPr="00842B9C">
        <w:rPr>
          <w:rFonts w:ascii="Arial" w:hAnsi="Arial" w:cs="Arial"/>
        </w:rPr>
        <w:t xml:space="preserve"> use of Avenue 2 Learn, WebEx or Zoom for delivery), will be taken very seriously and will be investigated. Outcomes may include restriction or removal of the involved students’ access to these platforms.</w:t>
      </w:r>
    </w:p>
    <w:p w14:paraId="29F61ABD" w14:textId="5D0A446F" w:rsidR="00842B9C" w:rsidRDefault="00842B9C" w:rsidP="00842B9C"/>
    <w:p w14:paraId="6DF04B23" w14:textId="77777777" w:rsidR="00E16330" w:rsidRPr="00B5115D" w:rsidRDefault="00E16330" w:rsidP="00842B9C"/>
    <w:p w14:paraId="04307514" w14:textId="77777777" w:rsidR="00A05C89" w:rsidRDefault="00B5115D" w:rsidP="008E2CC8">
      <w:pPr>
        <w:pStyle w:val="Heading2"/>
      </w:pPr>
      <w:bookmarkStart w:id="55" w:name="_Toc79072132"/>
      <w:r>
        <w:t>Academic Accommodation of Students with Disabilities</w:t>
      </w:r>
      <w:bookmarkEnd w:id="55"/>
    </w:p>
    <w:p w14:paraId="4F739400" w14:textId="068E6450" w:rsidR="00842B9C" w:rsidRDefault="00842B9C" w:rsidP="00E16330">
      <w:pPr>
        <w:widowControl w:val="0"/>
        <w:autoSpaceDE w:val="0"/>
        <w:autoSpaceDN w:val="0"/>
        <w:spacing w:before="123" w:after="0"/>
        <w:ind w:right="288"/>
        <w:rPr>
          <w:rFonts w:eastAsia="Arial Narrow" w:cs="Arial"/>
          <w:szCs w:val="24"/>
        </w:rPr>
      </w:pPr>
      <w:r w:rsidRPr="00842B9C">
        <w:rPr>
          <w:rFonts w:eastAsia="Arial Narrow" w:cs="Arial"/>
          <w:szCs w:val="24"/>
        </w:rPr>
        <w:t xml:space="preserve">Students with disabilities who require academic accommodation must contact </w:t>
      </w:r>
      <w:hyperlink r:id="rId12" w:history="1">
        <w:r w:rsidRPr="007C0CD4">
          <w:rPr>
            <w:rStyle w:val="Hyperlink"/>
            <w:rFonts w:eastAsia="Arial Narrow" w:cs="Arial"/>
            <w:szCs w:val="24"/>
          </w:rPr>
          <w:t>Student Accessibility Services</w:t>
        </w:r>
      </w:hyperlink>
      <w:r w:rsidRPr="00842B9C">
        <w:rPr>
          <w:rFonts w:eastAsia="Arial Narrow" w:cs="Arial"/>
          <w:color w:val="0000FF"/>
          <w:szCs w:val="24"/>
        </w:rPr>
        <w:t xml:space="preserve"> </w:t>
      </w:r>
      <w:r w:rsidRPr="00842B9C">
        <w:rPr>
          <w:rFonts w:eastAsia="Arial Narrow" w:cs="Arial"/>
          <w:szCs w:val="24"/>
        </w:rPr>
        <w:t xml:space="preserve">(SAS) at 905-525-9140 ext. 28652 or </w:t>
      </w:r>
      <w:hyperlink r:id="rId13" w:history="1">
        <w:r w:rsidR="00775ED6" w:rsidRPr="004802E2">
          <w:rPr>
            <w:rStyle w:val="Hyperlink"/>
            <w:rFonts w:eastAsia="Arial Narrow" w:cs="Arial"/>
            <w:szCs w:val="24"/>
          </w:rPr>
          <w:t xml:space="preserve">sas@mcmaster.ca </w:t>
        </w:r>
      </w:hyperlink>
      <w:r w:rsidRPr="00842B9C">
        <w:rPr>
          <w:rFonts w:eastAsia="Arial Narrow" w:cs="Arial"/>
          <w:szCs w:val="24"/>
        </w:rPr>
        <w:t xml:space="preserve">to </w:t>
      </w:r>
      <w:proofErr w:type="gramStart"/>
      <w:r w:rsidRPr="00842B9C">
        <w:rPr>
          <w:rFonts w:eastAsia="Arial Narrow" w:cs="Arial"/>
          <w:szCs w:val="24"/>
        </w:rPr>
        <w:t>make arrangements</w:t>
      </w:r>
      <w:proofErr w:type="gramEnd"/>
      <w:r w:rsidRPr="00842B9C">
        <w:rPr>
          <w:rFonts w:eastAsia="Arial Narrow" w:cs="Arial"/>
          <w:szCs w:val="24"/>
        </w:rPr>
        <w:t xml:space="preserve"> with a Program Coordinator. For further information, consult McMaster University’s </w:t>
      </w:r>
      <w:hyperlink r:id="rId14" w:history="1">
        <w:r w:rsidRPr="007C0CD4">
          <w:rPr>
            <w:rStyle w:val="Hyperlink"/>
            <w:rFonts w:eastAsia="Arial Narrow" w:cs="Arial"/>
            <w:i/>
            <w:szCs w:val="24"/>
          </w:rPr>
          <w:t>Academic Accommodation of Students with Disabilities</w:t>
        </w:r>
      </w:hyperlink>
      <w:r w:rsidRPr="00842B9C">
        <w:rPr>
          <w:rFonts w:eastAsia="Arial Narrow" w:cs="Arial"/>
          <w:i/>
          <w:color w:val="0000FF"/>
          <w:szCs w:val="24"/>
        </w:rPr>
        <w:t xml:space="preserve"> </w:t>
      </w:r>
      <w:r w:rsidRPr="00842B9C">
        <w:rPr>
          <w:rFonts w:eastAsia="Arial Narrow" w:cs="Arial"/>
          <w:szCs w:val="24"/>
        </w:rPr>
        <w:t>policy.</w:t>
      </w:r>
    </w:p>
    <w:p w14:paraId="3965E7E2" w14:textId="0EA38275" w:rsidR="00E16330" w:rsidRDefault="00E16330" w:rsidP="00842B9C">
      <w:pPr>
        <w:widowControl w:val="0"/>
        <w:autoSpaceDE w:val="0"/>
        <w:autoSpaceDN w:val="0"/>
        <w:spacing w:before="123" w:after="0" w:line="244" w:lineRule="auto"/>
        <w:ind w:right="292"/>
        <w:rPr>
          <w:rFonts w:eastAsia="Arial Narrow" w:cs="Arial"/>
          <w:szCs w:val="24"/>
        </w:rPr>
      </w:pPr>
    </w:p>
    <w:p w14:paraId="195787A0" w14:textId="77777777" w:rsidR="00E16330" w:rsidRDefault="00E16330" w:rsidP="00E16330">
      <w:pPr>
        <w:pStyle w:val="Heading2"/>
      </w:pPr>
      <w:bookmarkStart w:id="56" w:name="_Toc79072133"/>
      <w:r>
        <w:t>Requests for Relief for Missed Academic Term Work</w:t>
      </w:r>
      <w:bookmarkEnd w:id="56"/>
      <w:r>
        <w:t xml:space="preserve"> </w:t>
      </w:r>
    </w:p>
    <w:p w14:paraId="4DFAC6FD" w14:textId="3EB9C3E2" w:rsidR="00E16330" w:rsidRPr="00E16330" w:rsidRDefault="00015CCC" w:rsidP="00E16330">
      <w:pPr>
        <w:pStyle w:val="BodyText"/>
        <w:spacing w:before="124" w:after="120" w:line="259" w:lineRule="auto"/>
        <w:ind w:right="115"/>
        <w:jc w:val="both"/>
        <w:rPr>
          <w:rFonts w:ascii="Arial" w:hAnsi="Arial" w:cs="Arial"/>
        </w:rPr>
      </w:pPr>
      <w:hyperlink r:id="rId15" w:history="1">
        <w:r w:rsidR="00E16330" w:rsidRPr="007C0CD4">
          <w:rPr>
            <w:rStyle w:val="Hyperlink"/>
            <w:rFonts w:ascii="Arial" w:hAnsi="Arial" w:cs="Arial"/>
          </w:rPr>
          <w:t>McMaster Student Absence Form (MSAF)</w:t>
        </w:r>
      </w:hyperlink>
      <w:r w:rsidR="00E16330" w:rsidRPr="00E16330">
        <w:rPr>
          <w:rFonts w:ascii="Arial" w:hAnsi="Arial" w:cs="Arial"/>
          <w:u w:val="single"/>
        </w:rPr>
        <w:t>:</w:t>
      </w:r>
      <w:r w:rsidR="00E16330" w:rsidRPr="00E16330">
        <w:rPr>
          <w:rFonts w:ascii="Arial" w:hAnsi="Arial" w:cs="Arial"/>
        </w:rPr>
        <w:t xml:space="preserve"> In the event of an absence for medical or other reasons, students should review and follow the Academic Regulation in the Undergraduate Calendar “Requests for Relief for Missed Academic Term Work”.</w:t>
      </w:r>
    </w:p>
    <w:p w14:paraId="52A04660" w14:textId="77777777" w:rsidR="00E16330" w:rsidRPr="00D44602" w:rsidRDefault="00E16330" w:rsidP="00E16330">
      <w:pPr>
        <w:spacing w:before="123" w:after="120"/>
      </w:pPr>
    </w:p>
    <w:p w14:paraId="2BA4238F" w14:textId="77777777" w:rsidR="00842B9C" w:rsidRDefault="00E46C44" w:rsidP="00842B9C">
      <w:pPr>
        <w:pStyle w:val="BodyText"/>
        <w:spacing w:before="123" w:line="242" w:lineRule="auto"/>
        <w:ind w:right="301"/>
        <w:rPr>
          <w:rStyle w:val="Heading2Char"/>
        </w:rPr>
      </w:pPr>
      <w:bookmarkStart w:id="57" w:name="_Toc79072134"/>
      <w:bookmarkStart w:id="58" w:name="_Hlk43796876"/>
      <w:r w:rsidRPr="00842B9C">
        <w:rPr>
          <w:rStyle w:val="Heading2Char"/>
        </w:rPr>
        <w:t>Academic Accommodation for Religious, Indigenous or Spiritual Observances (RISO)</w:t>
      </w:r>
      <w:bookmarkEnd w:id="57"/>
      <w:r w:rsidRPr="00842B9C">
        <w:rPr>
          <w:rStyle w:val="Heading2Char"/>
        </w:rPr>
        <w:t xml:space="preserve"> </w:t>
      </w:r>
      <w:bookmarkEnd w:id="58"/>
    </w:p>
    <w:p w14:paraId="72B2A4DC" w14:textId="7E8F923C" w:rsidR="00842B9C" w:rsidRDefault="00842B9C" w:rsidP="00E16330">
      <w:pPr>
        <w:pStyle w:val="BodyText"/>
        <w:spacing w:before="123" w:after="120" w:line="259" w:lineRule="auto"/>
        <w:ind w:right="302"/>
        <w:rPr>
          <w:rFonts w:ascii="Arial" w:hAnsi="Arial" w:cs="Arial"/>
        </w:rPr>
      </w:pPr>
      <w:r w:rsidRPr="00842B9C">
        <w:rPr>
          <w:rFonts w:ascii="Arial" w:hAnsi="Arial" w:cs="Arial"/>
        </w:rPr>
        <w:t xml:space="preserve">Students requiring academic accommodation based on religious, indigenous or spiritual observances should follow the procedures set out in the </w:t>
      </w:r>
      <w:hyperlink r:id="rId16" w:history="1">
        <w:r w:rsidRPr="007C0CD4">
          <w:rPr>
            <w:rStyle w:val="Hyperlink"/>
            <w:rFonts w:ascii="Arial" w:hAnsi="Arial" w:cs="Arial"/>
          </w:rPr>
          <w:t>RISO</w:t>
        </w:r>
      </w:hyperlink>
      <w:r w:rsidRPr="00842B9C">
        <w:rPr>
          <w:rFonts w:ascii="Arial" w:hAnsi="Arial" w:cs="Arial"/>
          <w:color w:val="0000FF"/>
        </w:rPr>
        <w:t xml:space="preserve"> </w:t>
      </w:r>
      <w:r w:rsidRPr="00842B9C">
        <w:rPr>
          <w:rFonts w:ascii="Arial" w:hAnsi="Arial" w:cs="Arial"/>
        </w:rPr>
        <w:t xml:space="preserve">policy. Students should submit their request to their Faculty Office </w:t>
      </w:r>
      <w:r w:rsidRPr="00842B9C">
        <w:rPr>
          <w:rFonts w:ascii="Arial" w:hAnsi="Arial" w:cs="Arial"/>
          <w:b/>
          <w:i/>
        </w:rPr>
        <w:t xml:space="preserve">normally within 10 working days </w:t>
      </w:r>
      <w:r w:rsidRPr="00842B9C">
        <w:rPr>
          <w:rFonts w:ascii="Arial" w:hAnsi="Arial" w:cs="Arial"/>
        </w:rPr>
        <w:t xml:space="preserve">of the beginning of term in which they anticipate a need for accommodation </w:t>
      </w:r>
      <w:r w:rsidRPr="00842B9C">
        <w:rPr>
          <w:rFonts w:ascii="Arial" w:hAnsi="Arial" w:cs="Arial"/>
          <w:u w:val="single"/>
        </w:rPr>
        <w:t>or</w:t>
      </w:r>
      <w:r w:rsidRPr="00842B9C">
        <w:rPr>
          <w:rFonts w:ascii="Arial" w:hAnsi="Arial" w:cs="Arial"/>
        </w:rPr>
        <w:t xml:space="preserve"> to the Registrar's Office prior to their examinations. Students should also contact their instructors as soon as possible to make alternative arrangements for classes, assignments, and tests.</w:t>
      </w:r>
    </w:p>
    <w:p w14:paraId="6BF8A5F8" w14:textId="77777777" w:rsidR="00E16330" w:rsidRDefault="00E16330" w:rsidP="00E16330">
      <w:pPr>
        <w:pStyle w:val="BodyText"/>
        <w:spacing w:before="123" w:after="120" w:line="259" w:lineRule="auto"/>
        <w:ind w:right="302"/>
        <w:rPr>
          <w:rFonts w:ascii="Arial" w:hAnsi="Arial" w:cs="Arial"/>
        </w:rPr>
      </w:pPr>
    </w:p>
    <w:p w14:paraId="4FDBB49F" w14:textId="2F51B52D" w:rsidR="00842B9C" w:rsidRDefault="00842B9C" w:rsidP="00842B9C">
      <w:pPr>
        <w:pStyle w:val="Heading2"/>
      </w:pPr>
      <w:bookmarkStart w:id="59" w:name="_Toc79072135"/>
      <w:r>
        <w:t>Copyright and Recording</w:t>
      </w:r>
      <w:bookmarkEnd w:id="59"/>
    </w:p>
    <w:p w14:paraId="3AAD07B6" w14:textId="77777777" w:rsidR="00842B9C" w:rsidRPr="00842B9C" w:rsidRDefault="00842B9C" w:rsidP="00E16330">
      <w:pPr>
        <w:pStyle w:val="BodyText"/>
        <w:spacing w:before="124" w:line="259" w:lineRule="auto"/>
        <w:ind w:right="476"/>
        <w:rPr>
          <w:rFonts w:ascii="Arial" w:hAnsi="Arial" w:cs="Arial"/>
        </w:rPr>
      </w:pPr>
      <w:r w:rsidRPr="00842B9C">
        <w:rPr>
          <w:rFonts w:ascii="Arial" w:hAnsi="Arial" w:cs="Arial"/>
        </w:rPr>
        <w:t xml:space="preserve">Students are advised that lectures, demonstrations, performances, and any other course material provided by an instructor include copyright protected works. The Copyright Act and copyright law protect every original literary, dramatic, </w:t>
      </w:r>
      <w:proofErr w:type="gramStart"/>
      <w:r w:rsidRPr="00842B9C">
        <w:rPr>
          <w:rFonts w:ascii="Arial" w:hAnsi="Arial" w:cs="Arial"/>
        </w:rPr>
        <w:t>musical</w:t>
      </w:r>
      <w:proofErr w:type="gramEnd"/>
      <w:r w:rsidRPr="00842B9C">
        <w:rPr>
          <w:rFonts w:ascii="Arial" w:hAnsi="Arial" w:cs="Arial"/>
        </w:rPr>
        <w:t xml:space="preserve"> and artistic work, </w:t>
      </w:r>
      <w:r w:rsidRPr="00842B9C">
        <w:rPr>
          <w:rFonts w:ascii="Arial" w:hAnsi="Arial" w:cs="Arial"/>
          <w:b/>
        </w:rPr>
        <w:t xml:space="preserve">including lectures </w:t>
      </w:r>
      <w:r w:rsidRPr="00842B9C">
        <w:rPr>
          <w:rFonts w:ascii="Arial" w:hAnsi="Arial" w:cs="Arial"/>
        </w:rPr>
        <w:t>by University instructors</w:t>
      </w:r>
    </w:p>
    <w:p w14:paraId="1B0DA3B1" w14:textId="77777777" w:rsidR="00842B9C" w:rsidRPr="00842B9C" w:rsidRDefault="00842B9C" w:rsidP="00E16330">
      <w:pPr>
        <w:pStyle w:val="BodyText"/>
        <w:spacing w:before="159" w:line="259" w:lineRule="auto"/>
        <w:ind w:right="258"/>
        <w:rPr>
          <w:rFonts w:ascii="Arial" w:hAnsi="Arial" w:cs="Arial"/>
        </w:rPr>
      </w:pPr>
      <w:r w:rsidRPr="00842B9C">
        <w:rPr>
          <w:rFonts w:ascii="Arial" w:hAnsi="Arial" w:cs="Arial"/>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754D7738" w14:textId="77777777" w:rsidR="00842B9C" w:rsidRDefault="00842B9C" w:rsidP="00842B9C">
      <w:pPr>
        <w:pStyle w:val="BodyText"/>
        <w:spacing w:before="3"/>
        <w:rPr>
          <w:sz w:val="33"/>
        </w:rPr>
      </w:pPr>
    </w:p>
    <w:p w14:paraId="37E388D8" w14:textId="17AC3F0B" w:rsidR="00842B9C" w:rsidRDefault="00842B9C" w:rsidP="00842B9C">
      <w:pPr>
        <w:pStyle w:val="Heading2"/>
      </w:pPr>
      <w:bookmarkStart w:id="60" w:name="_Toc79072136"/>
      <w:r>
        <w:t>Extreme Circumstances</w:t>
      </w:r>
      <w:bookmarkEnd w:id="60"/>
    </w:p>
    <w:p w14:paraId="2F0596B8" w14:textId="77777777" w:rsidR="00842B9C" w:rsidRPr="00842B9C" w:rsidRDefault="00842B9C" w:rsidP="00E16330">
      <w:pPr>
        <w:pStyle w:val="BodyText"/>
        <w:spacing w:before="125" w:line="259" w:lineRule="auto"/>
        <w:ind w:right="214"/>
        <w:rPr>
          <w:rFonts w:ascii="Arial" w:hAnsi="Arial" w:cs="Arial"/>
        </w:rPr>
      </w:pPr>
      <w:r w:rsidRPr="00842B9C">
        <w:rPr>
          <w:rFonts w:ascii="Arial" w:hAnsi="Arial" w:cs="Arial"/>
        </w:rPr>
        <w:t xml:space="preserve">The University reserves the right to change the dates and deadlines for any or all courses in extreme circumstances (e.g., severe weather, </w:t>
      </w:r>
      <w:proofErr w:type="spellStart"/>
      <w:r w:rsidRPr="00842B9C">
        <w:rPr>
          <w:rFonts w:ascii="Arial" w:hAnsi="Arial" w:cs="Arial"/>
        </w:rPr>
        <w:t>labour</w:t>
      </w:r>
      <w:proofErr w:type="spellEnd"/>
      <w:r w:rsidRPr="00842B9C">
        <w:rPr>
          <w:rFonts w:ascii="Arial" w:hAnsi="Arial" w:cs="Arial"/>
        </w:rPr>
        <w:t xml:space="preserve"> disruptions, etc.). Changes will be communicated through regular McMaster communication channels, such as McMaster Daily News, A2L and/or McMaster email.</w:t>
      </w:r>
    </w:p>
    <w:p w14:paraId="0DD7564B" w14:textId="77777777" w:rsidR="00E46C44" w:rsidRDefault="00E46C44" w:rsidP="00642D4D">
      <w:pPr>
        <w:spacing w:line="240" w:lineRule="auto"/>
      </w:pPr>
    </w:p>
    <w:sectPr w:rsidR="00E46C44" w:rsidSect="00E16330">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E5925" w14:textId="77777777" w:rsidR="00015CCC" w:rsidRDefault="00015CCC" w:rsidP="002148F6">
      <w:pPr>
        <w:spacing w:after="0" w:line="240" w:lineRule="auto"/>
      </w:pPr>
      <w:r>
        <w:separator/>
      </w:r>
    </w:p>
  </w:endnote>
  <w:endnote w:type="continuationSeparator" w:id="0">
    <w:p w14:paraId="6BA9D5D4" w14:textId="77777777" w:rsidR="00015CCC" w:rsidRDefault="00015CCC"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4131286"/>
      <w:docPartObj>
        <w:docPartGallery w:val="Page Numbers (Bottom of Page)"/>
        <w:docPartUnique/>
      </w:docPartObj>
    </w:sdtPr>
    <w:sdtEndPr>
      <w:rPr>
        <w:noProof/>
      </w:rPr>
    </w:sdtEndPr>
    <w:sdtContent>
      <w:p w14:paraId="5DF65007" w14:textId="77777777" w:rsidR="00842B9C" w:rsidRDefault="00842B9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4D691673" w14:textId="77777777" w:rsidR="00842B9C" w:rsidRDefault="00842B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AF1EF" w14:textId="77777777" w:rsidR="00015CCC" w:rsidRDefault="00015CCC" w:rsidP="002148F6">
      <w:pPr>
        <w:spacing w:after="0" w:line="240" w:lineRule="auto"/>
      </w:pPr>
      <w:r>
        <w:separator/>
      </w:r>
    </w:p>
  </w:footnote>
  <w:footnote w:type="continuationSeparator" w:id="0">
    <w:p w14:paraId="75322340" w14:textId="77777777" w:rsidR="00015CCC" w:rsidRDefault="00015CCC" w:rsidP="002148F6">
      <w:pPr>
        <w:spacing w:after="0" w:line="240" w:lineRule="auto"/>
      </w:pPr>
      <w:r>
        <w:continuationSeparator/>
      </w:r>
    </w:p>
  </w:footnote>
  <w:footnote w:id="1">
    <w:p w14:paraId="2B8EA128" w14:textId="0BA0D744" w:rsidR="007D0F4A" w:rsidRPr="005B372C" w:rsidRDefault="007D0F4A" w:rsidP="007D0F4A">
      <w:pPr>
        <w:pStyle w:val="FootnoteText"/>
        <w:rPr>
          <w:lang w:val="en-CA"/>
        </w:rPr>
      </w:pPr>
      <w:r>
        <w:rPr>
          <w:rStyle w:val="FootnoteReference"/>
        </w:rPr>
        <w:footnoteRef/>
      </w:r>
      <w:r>
        <w:t xml:space="preserve"> </w:t>
      </w:r>
      <w:r>
        <w:rPr>
          <w:lang w:val="en-CA"/>
        </w:rPr>
        <w:t xml:space="preserve">Be sure to learn the </w:t>
      </w:r>
      <w:r w:rsidRPr="00416D53">
        <w:rPr>
          <w:i/>
          <w:iCs/>
          <w:lang w:val="en-CA"/>
        </w:rPr>
        <w:t>names</w:t>
      </w:r>
      <w:r>
        <w:rPr>
          <w:lang w:val="en-CA"/>
        </w:rPr>
        <w:t xml:space="preserve"> of the consonants and vowels, which are to be found on the inside back cover (e.g., </w:t>
      </w:r>
      <w:r>
        <w:rPr>
          <w:rFonts w:hint="cs"/>
          <w:rtl/>
          <w:lang w:val="en-CA" w:bidi="he-IL"/>
        </w:rPr>
        <w:t>א</w:t>
      </w:r>
      <w:r>
        <w:rPr>
          <w:lang w:val="en-CA" w:bidi="he-IL"/>
        </w:rPr>
        <w:t xml:space="preserve"> is called </w:t>
      </w:r>
      <w:r>
        <w:rPr>
          <w:i/>
          <w:iCs/>
          <w:lang w:val="en-CA" w:bidi="he-IL"/>
        </w:rPr>
        <w:t>aleph</w:t>
      </w:r>
      <w:r>
        <w:rPr>
          <w:lang w:val="en-CA" w:bidi="he-IL"/>
        </w:rPr>
        <w:t>)</w:t>
      </w:r>
      <w:r>
        <w:rPr>
          <w:lang w:val="en-CA"/>
        </w:rPr>
        <w:t xml:space="preserve">. Moreover, as course materials and instruction will employ Book Print or Block </w:t>
      </w:r>
      <w:r w:rsidR="00856720">
        <w:rPr>
          <w:lang w:val="en-CA"/>
        </w:rPr>
        <w:t>W</w:t>
      </w:r>
      <w:r>
        <w:rPr>
          <w:lang w:val="en-CA"/>
        </w:rPr>
        <w:t xml:space="preserve">riting, </w:t>
      </w:r>
      <w:r w:rsidRPr="003A6C11">
        <w:rPr>
          <w:i/>
          <w:iCs/>
          <w:lang w:val="en-CA"/>
        </w:rPr>
        <w:t>all</w:t>
      </w:r>
      <w:r>
        <w:rPr>
          <w:lang w:val="en-CA"/>
        </w:rPr>
        <w:t xml:space="preserve"> students must learn this form of the letters of the alphabet. Script form is optional.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A59B3" w14:textId="545919B6" w:rsidR="00842B9C" w:rsidRDefault="00842B9C"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w:t>
    </w:r>
    <w:r>
      <w:rPr>
        <w:sz w:val="20"/>
        <w:szCs w:val="20"/>
      </w:rPr>
      <w:t xml:space="preserve"> of Religious Studies, SCAR </w:t>
    </w:r>
    <w:r w:rsidR="007E75BD">
      <w:rPr>
        <w:sz w:val="20"/>
        <w:szCs w:val="20"/>
      </w:rPr>
      <w:t>202</w:t>
    </w:r>
    <w:r w:rsidR="00A71959">
      <w:rPr>
        <w:sz w:val="20"/>
        <w:szCs w:val="20"/>
      </w:rPr>
      <w:t>1</w:t>
    </w:r>
  </w:p>
  <w:p w14:paraId="793C4237" w14:textId="4024017C" w:rsidR="00721515" w:rsidRPr="003D75ED" w:rsidRDefault="00721515" w:rsidP="003D75ED">
    <w:pPr>
      <w:pStyle w:val="Header"/>
      <w:jc w:val="center"/>
      <w:rPr>
        <w:sz w:val="20"/>
        <w:szCs w:val="20"/>
      </w:rPr>
    </w:pPr>
    <w:r>
      <w:rPr>
        <w:sz w:val="20"/>
        <w:szCs w:val="20"/>
      </w:rPr>
      <w:t>TENTATIVE SYLLABUS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C8F"/>
    <w:rsid w:val="00003FD8"/>
    <w:rsid w:val="000051B2"/>
    <w:rsid w:val="00005966"/>
    <w:rsid w:val="00006310"/>
    <w:rsid w:val="00011855"/>
    <w:rsid w:val="00015CCC"/>
    <w:rsid w:val="000164A7"/>
    <w:rsid w:val="00016EC9"/>
    <w:rsid w:val="000213DC"/>
    <w:rsid w:val="00041BC0"/>
    <w:rsid w:val="00041D1E"/>
    <w:rsid w:val="00047D4B"/>
    <w:rsid w:val="00052DE4"/>
    <w:rsid w:val="0005751E"/>
    <w:rsid w:val="0006068F"/>
    <w:rsid w:val="00061E54"/>
    <w:rsid w:val="00067581"/>
    <w:rsid w:val="0007612D"/>
    <w:rsid w:val="0008364F"/>
    <w:rsid w:val="00092D95"/>
    <w:rsid w:val="0009459D"/>
    <w:rsid w:val="000950EB"/>
    <w:rsid w:val="000A7A60"/>
    <w:rsid w:val="000B1E75"/>
    <w:rsid w:val="000B5C43"/>
    <w:rsid w:val="000D53BB"/>
    <w:rsid w:val="000F054C"/>
    <w:rsid w:val="00101B6E"/>
    <w:rsid w:val="001160DC"/>
    <w:rsid w:val="00121160"/>
    <w:rsid w:val="00124E06"/>
    <w:rsid w:val="001300A1"/>
    <w:rsid w:val="00132447"/>
    <w:rsid w:val="00151F03"/>
    <w:rsid w:val="00160BA7"/>
    <w:rsid w:val="001642BC"/>
    <w:rsid w:val="00166E0A"/>
    <w:rsid w:val="00173E2B"/>
    <w:rsid w:val="00176A0A"/>
    <w:rsid w:val="001A08B1"/>
    <w:rsid w:val="001D7B03"/>
    <w:rsid w:val="001E657C"/>
    <w:rsid w:val="002015F8"/>
    <w:rsid w:val="00202E10"/>
    <w:rsid w:val="002148F6"/>
    <w:rsid w:val="00224BBB"/>
    <w:rsid w:val="0024325A"/>
    <w:rsid w:val="00250957"/>
    <w:rsid w:val="00260517"/>
    <w:rsid w:val="00271130"/>
    <w:rsid w:val="00280F80"/>
    <w:rsid w:val="00282A64"/>
    <w:rsid w:val="002923EF"/>
    <w:rsid w:val="002A4B3E"/>
    <w:rsid w:val="002B1B46"/>
    <w:rsid w:val="002B299A"/>
    <w:rsid w:val="002B5F7F"/>
    <w:rsid w:val="002C03EB"/>
    <w:rsid w:val="002C29FC"/>
    <w:rsid w:val="002D100D"/>
    <w:rsid w:val="002D18A1"/>
    <w:rsid w:val="002D1942"/>
    <w:rsid w:val="002D2201"/>
    <w:rsid w:val="002D2CB5"/>
    <w:rsid w:val="002D69D3"/>
    <w:rsid w:val="002D7D16"/>
    <w:rsid w:val="002E4873"/>
    <w:rsid w:val="002F1FB2"/>
    <w:rsid w:val="002F402A"/>
    <w:rsid w:val="0030272B"/>
    <w:rsid w:val="003059CC"/>
    <w:rsid w:val="0030631B"/>
    <w:rsid w:val="00334F1B"/>
    <w:rsid w:val="0034428B"/>
    <w:rsid w:val="00360155"/>
    <w:rsid w:val="003639FD"/>
    <w:rsid w:val="0036595F"/>
    <w:rsid w:val="00376A06"/>
    <w:rsid w:val="00394D76"/>
    <w:rsid w:val="003A2BD3"/>
    <w:rsid w:val="003A70DA"/>
    <w:rsid w:val="003B1D01"/>
    <w:rsid w:val="003B608B"/>
    <w:rsid w:val="003B6E4B"/>
    <w:rsid w:val="003C0E19"/>
    <w:rsid w:val="003C4D8A"/>
    <w:rsid w:val="003D0F8B"/>
    <w:rsid w:val="003D75ED"/>
    <w:rsid w:val="00425812"/>
    <w:rsid w:val="004314F6"/>
    <w:rsid w:val="004323C8"/>
    <w:rsid w:val="0043252C"/>
    <w:rsid w:val="00443D27"/>
    <w:rsid w:val="0044483B"/>
    <w:rsid w:val="00451769"/>
    <w:rsid w:val="00466F1F"/>
    <w:rsid w:val="00467794"/>
    <w:rsid w:val="004707D5"/>
    <w:rsid w:val="004713CB"/>
    <w:rsid w:val="0047253E"/>
    <w:rsid w:val="004A2039"/>
    <w:rsid w:val="004B177F"/>
    <w:rsid w:val="004B6FA7"/>
    <w:rsid w:val="004C0B8A"/>
    <w:rsid w:val="004D0E9A"/>
    <w:rsid w:val="004E008F"/>
    <w:rsid w:val="004E217E"/>
    <w:rsid w:val="004F0A1E"/>
    <w:rsid w:val="004F2D85"/>
    <w:rsid w:val="004F76B6"/>
    <w:rsid w:val="00510CED"/>
    <w:rsid w:val="00512A34"/>
    <w:rsid w:val="0051423C"/>
    <w:rsid w:val="005210C7"/>
    <w:rsid w:val="005377F9"/>
    <w:rsid w:val="00551152"/>
    <w:rsid w:val="00552521"/>
    <w:rsid w:val="00552CA4"/>
    <w:rsid w:val="0055768E"/>
    <w:rsid w:val="005669E3"/>
    <w:rsid w:val="00566FA6"/>
    <w:rsid w:val="00576517"/>
    <w:rsid w:val="0059033D"/>
    <w:rsid w:val="005A005D"/>
    <w:rsid w:val="005B1136"/>
    <w:rsid w:val="005C7267"/>
    <w:rsid w:val="005D36BC"/>
    <w:rsid w:val="005E1A54"/>
    <w:rsid w:val="005E5A37"/>
    <w:rsid w:val="005F0571"/>
    <w:rsid w:val="005F4EC3"/>
    <w:rsid w:val="00620F2B"/>
    <w:rsid w:val="00624955"/>
    <w:rsid w:val="00635268"/>
    <w:rsid w:val="00642D4D"/>
    <w:rsid w:val="00643265"/>
    <w:rsid w:val="006505A7"/>
    <w:rsid w:val="00650B34"/>
    <w:rsid w:val="00652EA6"/>
    <w:rsid w:val="0065408F"/>
    <w:rsid w:val="006769C2"/>
    <w:rsid w:val="0067792B"/>
    <w:rsid w:val="00687F30"/>
    <w:rsid w:val="00690EE2"/>
    <w:rsid w:val="006C4458"/>
    <w:rsid w:val="006D1965"/>
    <w:rsid w:val="006D62E4"/>
    <w:rsid w:val="006D65EE"/>
    <w:rsid w:val="006D6E9E"/>
    <w:rsid w:val="006E4692"/>
    <w:rsid w:val="00700CE6"/>
    <w:rsid w:val="00703D82"/>
    <w:rsid w:val="00706E23"/>
    <w:rsid w:val="00711FE1"/>
    <w:rsid w:val="00712662"/>
    <w:rsid w:val="00716A8F"/>
    <w:rsid w:val="00717C32"/>
    <w:rsid w:val="00720F69"/>
    <w:rsid w:val="00721161"/>
    <w:rsid w:val="00721515"/>
    <w:rsid w:val="007319D4"/>
    <w:rsid w:val="00736477"/>
    <w:rsid w:val="00750490"/>
    <w:rsid w:val="00775ED6"/>
    <w:rsid w:val="00777540"/>
    <w:rsid w:val="00795215"/>
    <w:rsid w:val="007962C5"/>
    <w:rsid w:val="007B28F6"/>
    <w:rsid w:val="007B35FB"/>
    <w:rsid w:val="007C006F"/>
    <w:rsid w:val="007C0CD4"/>
    <w:rsid w:val="007D0F4A"/>
    <w:rsid w:val="007D1BD8"/>
    <w:rsid w:val="007D6E5C"/>
    <w:rsid w:val="007D7F23"/>
    <w:rsid w:val="007E66B9"/>
    <w:rsid w:val="007E75BD"/>
    <w:rsid w:val="007E7AF4"/>
    <w:rsid w:val="007F6374"/>
    <w:rsid w:val="00805413"/>
    <w:rsid w:val="00816C7D"/>
    <w:rsid w:val="00821641"/>
    <w:rsid w:val="00822B7D"/>
    <w:rsid w:val="0082418C"/>
    <w:rsid w:val="00826991"/>
    <w:rsid w:val="00827DFB"/>
    <w:rsid w:val="00842B9C"/>
    <w:rsid w:val="00851039"/>
    <w:rsid w:val="008514BB"/>
    <w:rsid w:val="00856680"/>
    <w:rsid w:val="00856720"/>
    <w:rsid w:val="00865993"/>
    <w:rsid w:val="008722F6"/>
    <w:rsid w:val="00881633"/>
    <w:rsid w:val="00885647"/>
    <w:rsid w:val="00892406"/>
    <w:rsid w:val="00893282"/>
    <w:rsid w:val="008A0E20"/>
    <w:rsid w:val="008B177C"/>
    <w:rsid w:val="008C2A2A"/>
    <w:rsid w:val="008C6F74"/>
    <w:rsid w:val="008E2CC8"/>
    <w:rsid w:val="008E6D06"/>
    <w:rsid w:val="008F26F0"/>
    <w:rsid w:val="008F554E"/>
    <w:rsid w:val="0090181F"/>
    <w:rsid w:val="00905A01"/>
    <w:rsid w:val="0090739E"/>
    <w:rsid w:val="00926276"/>
    <w:rsid w:val="00952946"/>
    <w:rsid w:val="009618F0"/>
    <w:rsid w:val="0096307B"/>
    <w:rsid w:val="00966D7F"/>
    <w:rsid w:val="0097177C"/>
    <w:rsid w:val="0097204F"/>
    <w:rsid w:val="009A44E9"/>
    <w:rsid w:val="009A72B4"/>
    <w:rsid w:val="009B7F53"/>
    <w:rsid w:val="009C3469"/>
    <w:rsid w:val="009D35BE"/>
    <w:rsid w:val="009F78C4"/>
    <w:rsid w:val="009F7FC2"/>
    <w:rsid w:val="00A03C8F"/>
    <w:rsid w:val="00A05C89"/>
    <w:rsid w:val="00A10089"/>
    <w:rsid w:val="00A10708"/>
    <w:rsid w:val="00A306B9"/>
    <w:rsid w:val="00A36499"/>
    <w:rsid w:val="00A371B4"/>
    <w:rsid w:val="00A443DF"/>
    <w:rsid w:val="00A45BB2"/>
    <w:rsid w:val="00A45BD8"/>
    <w:rsid w:val="00A5435B"/>
    <w:rsid w:val="00A614D4"/>
    <w:rsid w:val="00A71959"/>
    <w:rsid w:val="00A73D7B"/>
    <w:rsid w:val="00A81AB6"/>
    <w:rsid w:val="00A9006D"/>
    <w:rsid w:val="00AB0679"/>
    <w:rsid w:val="00AB09BB"/>
    <w:rsid w:val="00AB4334"/>
    <w:rsid w:val="00AC59EB"/>
    <w:rsid w:val="00AE2D68"/>
    <w:rsid w:val="00AE3630"/>
    <w:rsid w:val="00AE7B33"/>
    <w:rsid w:val="00AF2C32"/>
    <w:rsid w:val="00AF3A7B"/>
    <w:rsid w:val="00AF6ED4"/>
    <w:rsid w:val="00B15C1B"/>
    <w:rsid w:val="00B1613D"/>
    <w:rsid w:val="00B25F44"/>
    <w:rsid w:val="00B27B59"/>
    <w:rsid w:val="00B33F26"/>
    <w:rsid w:val="00B458A3"/>
    <w:rsid w:val="00B461C8"/>
    <w:rsid w:val="00B5115D"/>
    <w:rsid w:val="00B52469"/>
    <w:rsid w:val="00B607FC"/>
    <w:rsid w:val="00B62091"/>
    <w:rsid w:val="00B64B07"/>
    <w:rsid w:val="00B668F6"/>
    <w:rsid w:val="00B74D6C"/>
    <w:rsid w:val="00B82C37"/>
    <w:rsid w:val="00B87312"/>
    <w:rsid w:val="00B94C48"/>
    <w:rsid w:val="00B9699F"/>
    <w:rsid w:val="00BA3BF9"/>
    <w:rsid w:val="00BB26FD"/>
    <w:rsid w:val="00BB68FB"/>
    <w:rsid w:val="00BC2464"/>
    <w:rsid w:val="00BC6D5E"/>
    <w:rsid w:val="00BD1FD2"/>
    <w:rsid w:val="00BF303F"/>
    <w:rsid w:val="00BF3D2E"/>
    <w:rsid w:val="00BF5AD2"/>
    <w:rsid w:val="00C01902"/>
    <w:rsid w:val="00C30B20"/>
    <w:rsid w:val="00C34873"/>
    <w:rsid w:val="00C36708"/>
    <w:rsid w:val="00C50ECE"/>
    <w:rsid w:val="00C52F03"/>
    <w:rsid w:val="00C54352"/>
    <w:rsid w:val="00C57691"/>
    <w:rsid w:val="00C63492"/>
    <w:rsid w:val="00C64743"/>
    <w:rsid w:val="00C7154E"/>
    <w:rsid w:val="00C82599"/>
    <w:rsid w:val="00C84001"/>
    <w:rsid w:val="00C924E5"/>
    <w:rsid w:val="00CA25AF"/>
    <w:rsid w:val="00CA5AC7"/>
    <w:rsid w:val="00CC5534"/>
    <w:rsid w:val="00CC6A6C"/>
    <w:rsid w:val="00CE7195"/>
    <w:rsid w:val="00D02AFF"/>
    <w:rsid w:val="00D0794F"/>
    <w:rsid w:val="00D235EA"/>
    <w:rsid w:val="00D350D3"/>
    <w:rsid w:val="00D44602"/>
    <w:rsid w:val="00D530BD"/>
    <w:rsid w:val="00D62E30"/>
    <w:rsid w:val="00D72792"/>
    <w:rsid w:val="00D7473D"/>
    <w:rsid w:val="00D751AF"/>
    <w:rsid w:val="00D7690D"/>
    <w:rsid w:val="00D958CF"/>
    <w:rsid w:val="00D97B21"/>
    <w:rsid w:val="00DA0698"/>
    <w:rsid w:val="00DB08F9"/>
    <w:rsid w:val="00DB144A"/>
    <w:rsid w:val="00DB583D"/>
    <w:rsid w:val="00DC0923"/>
    <w:rsid w:val="00DC36ED"/>
    <w:rsid w:val="00DD5536"/>
    <w:rsid w:val="00DD55CC"/>
    <w:rsid w:val="00DF0665"/>
    <w:rsid w:val="00DF593E"/>
    <w:rsid w:val="00DF6749"/>
    <w:rsid w:val="00E13D88"/>
    <w:rsid w:val="00E16330"/>
    <w:rsid w:val="00E16ECD"/>
    <w:rsid w:val="00E2493D"/>
    <w:rsid w:val="00E46C44"/>
    <w:rsid w:val="00E842DD"/>
    <w:rsid w:val="00E9095A"/>
    <w:rsid w:val="00E930BF"/>
    <w:rsid w:val="00EA31CD"/>
    <w:rsid w:val="00EA7803"/>
    <w:rsid w:val="00EB0B6B"/>
    <w:rsid w:val="00EB6C41"/>
    <w:rsid w:val="00EC121C"/>
    <w:rsid w:val="00EC349A"/>
    <w:rsid w:val="00EC4A22"/>
    <w:rsid w:val="00EC7622"/>
    <w:rsid w:val="00EE565E"/>
    <w:rsid w:val="00EE76E7"/>
    <w:rsid w:val="00F106FD"/>
    <w:rsid w:val="00F125F9"/>
    <w:rsid w:val="00F138F7"/>
    <w:rsid w:val="00F14D08"/>
    <w:rsid w:val="00F37FDC"/>
    <w:rsid w:val="00F45734"/>
    <w:rsid w:val="00F466B1"/>
    <w:rsid w:val="00F5154C"/>
    <w:rsid w:val="00F8051E"/>
    <w:rsid w:val="00FC39CE"/>
    <w:rsid w:val="00FD0BE0"/>
    <w:rsid w:val="00FD7A90"/>
    <w:rsid w:val="00FE434E"/>
    <w:rsid w:val="00FE7B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EF4A3"/>
  <w15:chartTrackingRefBased/>
  <w15:docId w15:val="{07E30630-F635-4B9C-B3D4-42ACD74F9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42B9C"/>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842B9C"/>
    <w:rPr>
      <w:rFonts w:ascii="Arial Narrow" w:eastAsia="Arial Narrow" w:hAnsi="Arial Narrow" w:cs="Arial Narrow"/>
      <w:sz w:val="24"/>
      <w:szCs w:val="24"/>
    </w:rPr>
  </w:style>
  <w:style w:type="character" w:styleId="UnresolvedMention">
    <w:name w:val="Unresolved Mention"/>
    <w:basedOn w:val="DefaultParagraphFont"/>
    <w:uiPriority w:val="99"/>
    <w:semiHidden/>
    <w:unhideWhenUsed/>
    <w:rsid w:val="007C0CD4"/>
    <w:rPr>
      <w:color w:val="605E5C"/>
      <w:shd w:val="clear" w:color="auto" w:fill="E1DFDD"/>
    </w:rPr>
  </w:style>
  <w:style w:type="paragraph" w:styleId="FootnoteText">
    <w:name w:val="footnote text"/>
    <w:basedOn w:val="Normal"/>
    <w:link w:val="FootnoteTextChar"/>
    <w:uiPriority w:val="99"/>
    <w:semiHidden/>
    <w:unhideWhenUsed/>
    <w:rsid w:val="007D0F4A"/>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D0F4A"/>
    <w:rPr>
      <w:sz w:val="20"/>
      <w:szCs w:val="20"/>
    </w:rPr>
  </w:style>
  <w:style w:type="character" w:styleId="FootnoteReference">
    <w:name w:val="footnote reference"/>
    <w:basedOn w:val="DefaultParagraphFont"/>
    <w:uiPriority w:val="99"/>
    <w:semiHidden/>
    <w:unhideWhenUsed/>
    <w:rsid w:val="007D0F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0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as@mcmaster.ca%2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s.mcmaster.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cmaster.ca/policy/Students-AcademicStudies/AcademicAccommodation-Observanc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retariat.mcmaster.ca/app/uploads/Code-of-Student-Rights-and-Responsibilities.pdf" TargetMode="External"/><Relationship Id="rId5" Type="http://schemas.openxmlformats.org/officeDocument/2006/relationships/webSettings" Target="webSettings.xml"/><Relationship Id="rId15" Type="http://schemas.openxmlformats.org/officeDocument/2006/relationships/hyperlink" Target="https://www.mcmaster.ca/msaf/" TargetMode="External"/><Relationship Id="rId10" Type="http://schemas.openxmlformats.org/officeDocument/2006/relationships/hyperlink" Target="http://www.mcmaster.ca/academicintegrit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policy/Students-AcademicStudies/AcademicAccommodation-StudentsWithDisabiliti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65123-CEB6-4225-8D76-784897D9B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3498</Words>
  <Characters>19940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Nettleton, Jennifer</cp:lastModifiedBy>
  <cp:revision>2</cp:revision>
  <cp:lastPrinted>2020-12-14T19:34:00Z</cp:lastPrinted>
  <dcterms:created xsi:type="dcterms:W3CDTF">2021-08-09T17:04:00Z</dcterms:created>
  <dcterms:modified xsi:type="dcterms:W3CDTF">2021-08-09T17:04:00Z</dcterms:modified>
</cp:coreProperties>
</file>